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C1" w:rsidRPr="009F72C1" w:rsidRDefault="009F72C1" w:rsidP="009F72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9F72C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Годовая циклограмма работы заместителя директора по </w:t>
      </w:r>
      <w:proofErr w:type="spellStart"/>
      <w:proofErr w:type="gramStart"/>
      <w:r w:rsidRPr="009F72C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учебно</w:t>
      </w:r>
      <w:proofErr w:type="spellEnd"/>
      <w:r w:rsidRPr="009F72C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– воспитательной</w:t>
      </w:r>
      <w:proofErr w:type="gramEnd"/>
      <w:r w:rsidRPr="009F72C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работе</w:t>
      </w:r>
    </w:p>
    <w:p w:rsidR="009F72C1" w:rsidRPr="009F72C1" w:rsidRDefault="009F72C1" w:rsidP="009F72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3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"/>
        <w:gridCol w:w="5477"/>
        <w:gridCol w:w="3384"/>
      </w:tblGrid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№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F72C1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F72C1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/</w:t>
            </w:r>
            <w:proofErr w:type="spellStart"/>
            <w:r w:rsidRPr="009F72C1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Примерные сроки проведения</w:t>
            </w:r>
          </w:p>
        </w:tc>
      </w:tr>
      <w:tr w:rsidR="009F72C1" w:rsidRPr="009F72C1" w:rsidTr="009F72C1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Август</w:t>
            </w:r>
          </w:p>
        </w:tc>
      </w:tr>
      <w:tr w:rsidR="009F72C1" w:rsidRPr="009F72C1" w:rsidTr="009F72C1">
        <w:trPr>
          <w:trHeight w:val="16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школы к новому учебному году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29 августа</w:t>
            </w:r>
          </w:p>
        </w:tc>
      </w:tr>
      <w:tr w:rsidR="009F72C1" w:rsidRPr="009F72C1" w:rsidTr="009F72C1">
        <w:trPr>
          <w:trHeight w:val="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Составление и утверждение учебного плана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31 августа</w:t>
            </w:r>
          </w:p>
        </w:tc>
      </w:tr>
      <w:tr w:rsidR="009F72C1" w:rsidRPr="009F72C1" w:rsidTr="009F72C1">
        <w:trPr>
          <w:trHeight w:val="4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Уточнение списков обучающихся по классам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31 августа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списков педагогов, которые будут повышать свою квалификацию в следующем учебном году на курсах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31 августа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Смотр готовности учебных кабинетов к началу года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28 августа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к августовскому педагогическому совету.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Проведение заседания августовского педагогического совета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28 августа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29-31 августа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Собеседование с новыми учителями и молодыми специалистами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августа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Работа по обеспечению </w:t>
            </w:r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учебниками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31 августа</w:t>
            </w:r>
          </w:p>
        </w:tc>
      </w:tr>
      <w:tr w:rsidR="009F72C1" w:rsidRPr="009F72C1" w:rsidTr="009F72C1">
        <w:trPr>
          <w:trHeight w:val="4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Составление предварительного расписания уроков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 сентября</w:t>
            </w:r>
          </w:p>
        </w:tc>
      </w:tr>
      <w:tr w:rsidR="009F72C1" w:rsidRPr="009F72C1" w:rsidTr="009F72C1">
        <w:trPr>
          <w:trHeight w:val="4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Собеседование с бывшими классными руководителями 9,11 классов с целью получения информации о поступлении учащихся в учебные заведения, устройстве на работу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 сентября</w:t>
            </w:r>
          </w:p>
        </w:tc>
      </w:tr>
      <w:tr w:rsidR="009F72C1" w:rsidRPr="009F72C1" w:rsidTr="009F72C1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Сентябрь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Проведение дня знаний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Консультации для молодых специалистов по оформлению и ведению классных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3-5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наличия и заполнения личных дел обучающихся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5-7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Планирование работы методического объединения классных руководителей.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плана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10 сентября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15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Уточнение расписания занятий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10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Оформление школьной документации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12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Собеседование с учителями по тематическому планированию. Утверждение </w:t>
            </w:r>
            <w:proofErr w:type="spellStart"/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учебно</w:t>
            </w:r>
            <w:proofErr w:type="spell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– тематических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планов педагогов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13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Составление графика написания диктантов, </w:t>
            </w: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контрольных, лабораторных и практических работ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До 15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Оформление журналов факультативных занятий и кружковой работы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15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Составление графика проверки классных журналов, дневников, тетрадей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15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Адаптация учащихся 5 класса, преемственность в обучении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25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Посещение уроков молодых специалистов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20- 30 сентября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Сбор информации о распределении учащихся по кружкам, секциям.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25 сентября</w:t>
            </w:r>
          </w:p>
        </w:tc>
      </w:tr>
      <w:tr w:rsidR="009F72C1" w:rsidRPr="009F72C1" w:rsidTr="009F72C1">
        <w:trPr>
          <w:trHeight w:val="3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техники чтения у учащихся начальной школы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20 сентября</w:t>
            </w:r>
          </w:p>
        </w:tc>
      </w:tr>
      <w:tr w:rsidR="009F72C1" w:rsidRPr="009F72C1" w:rsidTr="009F72C1">
        <w:trPr>
          <w:trHeight w:val="79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Составление графического плана </w:t>
            </w:r>
            <w:proofErr w:type="spell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внутришкольного</w:t>
            </w:r>
            <w:proofErr w:type="spell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контроля и управления </w:t>
            </w:r>
            <w:proofErr w:type="spellStart"/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учебно</w:t>
            </w:r>
            <w:proofErr w:type="spell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– воспитательным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процессом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15 сентября</w:t>
            </w:r>
          </w:p>
        </w:tc>
      </w:tr>
      <w:tr w:rsidR="009F72C1" w:rsidRPr="009F72C1" w:rsidTr="009F72C1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Октябрь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Празднование Дня учителя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Первая неделя октября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Собеседование с учащимися – потенциальными претендентами на окончание школы с медалями и их учителями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9-10 октября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Анализ адаптации учащихся 10 класса к условиям обучения на третьей ступени школы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20 октября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Заседание </w:t>
            </w:r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/о классных руководителей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20 октября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отчётов об итогах первой четверти.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25 октября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Собеседование с учителями, </w:t>
            </w:r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которых имеют тройку за 1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 ноября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материалов для аттестации учителей на вторую квалификационную категорию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 отдельному графику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Административные контрольные работы за 1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 графику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к заседанию педагогического совета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Написание аналитических справок по итогам контроля. Оформление информационно – аналитических справок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31 октября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31 октября</w:t>
            </w:r>
          </w:p>
        </w:tc>
      </w:tr>
      <w:tr w:rsidR="009F72C1" w:rsidRPr="009F72C1" w:rsidTr="009F72C1">
        <w:trPr>
          <w:trHeight w:val="4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Ноябрь</w:t>
            </w:r>
          </w:p>
        </w:tc>
      </w:tr>
      <w:tr w:rsidR="009F72C1" w:rsidRPr="009F72C1" w:rsidTr="009F72C1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Приём отчётов учителей и классных руководителей за первую четверть, контроль прохождения учебных программ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 ноября</w:t>
            </w:r>
          </w:p>
        </w:tc>
      </w:tr>
      <w:tr w:rsidR="009F72C1" w:rsidRPr="009F72C1" w:rsidTr="009F72C1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классных журналов (объективность выставления оценок за четверть, правильность оформления журналов)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2-3 ноября</w:t>
            </w:r>
          </w:p>
        </w:tc>
      </w:tr>
      <w:tr w:rsidR="009F72C1" w:rsidRPr="009F72C1" w:rsidTr="009F72C1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материалов для школьных предметных олимпиад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12 ноября</w:t>
            </w:r>
          </w:p>
        </w:tc>
      </w:tr>
      <w:tr w:rsidR="009F72C1" w:rsidRPr="009F72C1" w:rsidTr="009F72C1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Смотр – конкурс школьных кабинетов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10- 20 ноября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Проведение школьных предметных олимпиад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 12 по 30 ноября</w:t>
            </w:r>
          </w:p>
        </w:tc>
      </w:tr>
      <w:tr w:rsidR="009F72C1" w:rsidRPr="009F72C1" w:rsidTr="009F72C1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Анализ адаптации учащихся 5 класса к условиям обучения на второй ступени обучения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20 ноября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Аттестация учителей на вторую квалификационную категорию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 графику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Проведение теоретического семинара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 графику</w:t>
            </w:r>
          </w:p>
        </w:tc>
      </w:tr>
      <w:tr w:rsidR="009F72C1" w:rsidRPr="009F72C1" w:rsidTr="009F72C1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Написание аналитических справок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ноября</w:t>
            </w:r>
          </w:p>
        </w:tc>
      </w:tr>
      <w:tr w:rsidR="009F72C1" w:rsidRPr="009F72C1" w:rsidTr="009F72C1">
        <w:trPr>
          <w:trHeight w:val="10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Декабрь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Контроль работы педагогов со слабоуспевающими школьниками, имеющими одну тройку за четверть, одарёнными учащимися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 10 –20 декабря</w:t>
            </w:r>
          </w:p>
        </w:tc>
      </w:tr>
      <w:tr w:rsidR="009F72C1" w:rsidRPr="009F72C1" w:rsidTr="009F72C1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Участие в районных предметных олимпиадах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 графику</w:t>
            </w:r>
          </w:p>
        </w:tc>
      </w:tr>
      <w:tr w:rsidR="009F72C1" w:rsidRPr="009F72C1" w:rsidTr="009F72C1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и проведение контрольных работ по русскому языку и математике, проверка техники чтения.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25 декабря</w:t>
            </w:r>
          </w:p>
        </w:tc>
      </w:tr>
      <w:tr w:rsidR="009F72C1" w:rsidRPr="009F72C1" w:rsidTr="009F72C1">
        <w:trPr>
          <w:trHeight w:val="7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Приём отчётов и классных руководителей за вторую четверть и первое полугодие. Контроль прохождения учебных программ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29- 30 декабря</w:t>
            </w:r>
          </w:p>
        </w:tc>
      </w:tr>
      <w:tr w:rsidR="009F72C1" w:rsidRPr="009F72C1" w:rsidTr="009F72C1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Аттестация учителей на вторую квалификационную категорию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 графику</w:t>
            </w:r>
          </w:p>
        </w:tc>
      </w:tr>
      <w:tr w:rsidR="009F72C1" w:rsidRPr="009F72C1" w:rsidTr="009F72C1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Празднование Нового года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26-30 декабря</w:t>
            </w:r>
          </w:p>
        </w:tc>
      </w:tr>
      <w:tr w:rsidR="009F72C1" w:rsidRPr="009F72C1" w:rsidTr="009F72C1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классных журналов (объективность выставления оценок за четверть (полугодие), правильность оформления журналов)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29- 30 декабря</w:t>
            </w:r>
          </w:p>
        </w:tc>
      </w:tr>
      <w:tr w:rsidR="009F72C1" w:rsidRPr="009F72C1" w:rsidTr="009F72C1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к заседанию педагогического совета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декабря</w:t>
            </w:r>
          </w:p>
        </w:tc>
      </w:tr>
      <w:tr w:rsidR="009F72C1" w:rsidRPr="009F72C1" w:rsidTr="009F72C1">
        <w:trPr>
          <w:trHeight w:val="177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организацией работы с одарёнными детьми (подготовка к олимпиадам, участие в конференциях, написание исследовательских работ, участие в проектах, в конкурсе «Ученик года»)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Весь месяц</w:t>
            </w:r>
          </w:p>
        </w:tc>
      </w:tr>
      <w:tr w:rsidR="009F72C1" w:rsidRPr="009F72C1" w:rsidTr="009F72C1">
        <w:trPr>
          <w:trHeight w:val="4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Собеседование с классными руководителями выпускных классов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 декабря</w:t>
            </w:r>
          </w:p>
        </w:tc>
      </w:tr>
      <w:tr w:rsidR="009F72C1" w:rsidRPr="009F72C1" w:rsidTr="009F72C1">
        <w:trPr>
          <w:trHeight w:val="3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Написание информационно – аналитических справок</w:t>
            </w:r>
          </w:p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Весь месяц</w:t>
            </w:r>
          </w:p>
        </w:tc>
      </w:tr>
      <w:tr w:rsidR="009F72C1" w:rsidRPr="009F72C1" w:rsidTr="009F72C1">
        <w:trPr>
          <w:trHeight w:val="7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Январь</w:t>
            </w:r>
          </w:p>
        </w:tc>
      </w:tr>
      <w:tr w:rsidR="009F72C1" w:rsidRPr="009F72C1" w:rsidTr="009F72C1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16 января</w:t>
            </w:r>
          </w:p>
        </w:tc>
      </w:tr>
      <w:tr w:rsidR="009F72C1" w:rsidRPr="009F72C1" w:rsidTr="009F72C1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Анализ состояния </w:t>
            </w:r>
            <w:proofErr w:type="spellStart"/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учебно</w:t>
            </w:r>
            <w:proofErr w:type="spell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– воспитательной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работы </w:t>
            </w: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по всем направлениям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До 20 января</w:t>
            </w:r>
          </w:p>
        </w:tc>
      </w:tr>
      <w:tr w:rsidR="009F72C1" w:rsidRPr="009F72C1" w:rsidTr="009F72C1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состояния учебных кабинетов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25 января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Собеседование с учителями по календарно – тематическому планированию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25 января</w:t>
            </w:r>
          </w:p>
        </w:tc>
      </w:tr>
      <w:tr w:rsidR="009F72C1" w:rsidRPr="009F72C1" w:rsidTr="009F72C1">
        <w:trPr>
          <w:trHeight w:val="7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Собеседование с учителями по вопросу выполнения программы, практической и лабораторных работ на 3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25-30 января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Организация внеурочной деятельности (индивидуальные консультации, кружковые и факультативные курсы)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января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Предварительное комплектование на следующий учебный год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30 января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материала на учителей прошедших аттестацию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января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Посещение уроков молодых специалистов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 –30 января</w:t>
            </w:r>
          </w:p>
        </w:tc>
      </w:tr>
      <w:tr w:rsidR="009F72C1" w:rsidRPr="009F72C1" w:rsidTr="009F72C1">
        <w:trPr>
          <w:trHeight w:val="4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Февраль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к педагогическому совету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28 февраля</w:t>
            </w:r>
          </w:p>
        </w:tc>
      </w:tr>
      <w:tr w:rsidR="009F72C1" w:rsidRPr="009F72C1" w:rsidTr="009F72C1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материала на учителей прошедших аттестацию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28 февраля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работой со слабоуспевающими, одарёнными детьми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28 февраля</w:t>
            </w:r>
          </w:p>
        </w:tc>
      </w:tr>
      <w:tr w:rsidR="009F72C1" w:rsidRPr="009F72C1" w:rsidTr="009F72C1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Оформление информационно – аналитических документов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</w:tr>
      <w:tr w:rsidR="009F72C1" w:rsidRPr="009F72C1" w:rsidTr="009F72C1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Проведение теоретического семинара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15 февраля</w:t>
            </w:r>
          </w:p>
        </w:tc>
      </w:tr>
      <w:tr w:rsidR="009F72C1" w:rsidRPr="009F72C1" w:rsidTr="009F72C1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дневников, тетрадей учащихся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 15-24 февраля</w:t>
            </w:r>
          </w:p>
        </w:tc>
      </w:tr>
      <w:tr w:rsidR="009F72C1" w:rsidRPr="009F72C1" w:rsidTr="009F72C1">
        <w:trPr>
          <w:trHeight w:val="6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Опрос учащихся 9,11 классов по выбору предметов на государственной (итоговой) аттестации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15 февраля</w:t>
            </w:r>
          </w:p>
        </w:tc>
      </w:tr>
      <w:tr w:rsidR="009F72C1" w:rsidRPr="009F72C1" w:rsidTr="009F72C1">
        <w:trPr>
          <w:trHeight w:val="7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Март</w:t>
            </w:r>
          </w:p>
        </w:tc>
      </w:tr>
      <w:tr w:rsidR="009F72C1" w:rsidRPr="009F72C1" w:rsidTr="009F72C1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Проведение педагогического совета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24 –25 марта</w:t>
            </w:r>
          </w:p>
        </w:tc>
      </w:tr>
      <w:tr w:rsidR="009F72C1" w:rsidRPr="009F72C1" w:rsidTr="009F72C1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25 марта</w:t>
            </w:r>
          </w:p>
        </w:tc>
      </w:tr>
      <w:tr w:rsidR="009F72C1" w:rsidRPr="009F72C1" w:rsidTr="009F72C1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Прием отчетов по итогам 3 четверти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26 марта</w:t>
            </w:r>
          </w:p>
        </w:tc>
      </w:tr>
      <w:tr w:rsidR="009F72C1" w:rsidRPr="009F72C1" w:rsidTr="009F72C1">
        <w:trPr>
          <w:trHeight w:val="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организацией повторения пройденного материала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25 марта</w:t>
            </w:r>
          </w:p>
        </w:tc>
      </w:tr>
      <w:tr w:rsidR="009F72C1" w:rsidRPr="009F72C1" w:rsidTr="009F72C1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Проведение родительских собраний (знакомство учащихся и их родителей с Положением об итоговой аттестации выпускников 9.11 классов).</w:t>
            </w:r>
          </w:p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Составление списков учащихся для сдачи экзаменов по выбору. Совещание учителей и классных руководителей выпускных классов.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 графику</w:t>
            </w:r>
          </w:p>
        </w:tc>
      </w:tr>
      <w:tr w:rsidR="009F72C1" w:rsidRPr="009F72C1" w:rsidTr="009F72C1">
        <w:trPr>
          <w:trHeight w:val="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Составление графика проведения контрольных, практических и лабораторных работ на 4 четверть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3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 апреля</w:t>
            </w:r>
          </w:p>
        </w:tc>
      </w:tr>
      <w:tr w:rsidR="009F72C1" w:rsidRPr="009F72C1" w:rsidTr="009F72C1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Апрель</w:t>
            </w:r>
          </w:p>
        </w:tc>
      </w:tr>
      <w:tr w:rsidR="009F72C1" w:rsidRPr="009F72C1" w:rsidTr="009F72C1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и проведение пробных экзаменов в форме ЕГЭ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конца месяца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Контроль состояния подготовки к экзаменам в 9,11 классах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апреля</w:t>
            </w:r>
          </w:p>
        </w:tc>
      </w:tr>
      <w:tr w:rsidR="009F72C1" w:rsidRPr="009F72C1" w:rsidTr="009F72C1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Организация повторения по учебным предметам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В соответствии с </w:t>
            </w:r>
            <w:proofErr w:type="spellStart"/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учебно</w:t>
            </w:r>
            <w:proofErr w:type="spell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– тематическим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планированием учителей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материала на учителей, прошедших аттестацию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апреля</w:t>
            </w:r>
          </w:p>
        </w:tc>
      </w:tr>
      <w:tr w:rsidR="009F72C1" w:rsidRPr="009F72C1" w:rsidTr="009F72C1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техники чтения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 25 по 30 апреля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материала, стендов по итоговой аттестации выпускников 9,11 классов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апреля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Контроль выполнения учебных планов и программ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апреля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Анализ работы по проведению аттестации педагогических работников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апреля</w:t>
            </w:r>
          </w:p>
        </w:tc>
      </w:tr>
      <w:tr w:rsidR="009F72C1" w:rsidRPr="009F72C1" w:rsidTr="009F72C1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Май</w:t>
            </w:r>
          </w:p>
        </w:tc>
      </w:tr>
      <w:tr w:rsidR="009F72C1" w:rsidRPr="009F72C1" w:rsidTr="009F72C1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Составление графика проведения административных контрольных работ.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10 мая</w:t>
            </w:r>
          </w:p>
        </w:tc>
      </w:tr>
      <w:tr w:rsidR="009F72C1" w:rsidRPr="009F72C1" w:rsidTr="009F72C1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Проведение педагогического совета «О переводе учащихся»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27-29 мая</w:t>
            </w:r>
          </w:p>
        </w:tc>
      </w:tr>
      <w:tr w:rsidR="009F72C1" w:rsidRPr="009F72C1" w:rsidTr="009F72C1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Сбор информации о выполнении программ по всем предметам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25 мая</w:t>
            </w:r>
          </w:p>
        </w:tc>
      </w:tr>
      <w:tr w:rsidR="009F72C1" w:rsidRPr="009F72C1" w:rsidTr="009F72C1">
        <w:trPr>
          <w:trHeight w:val="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Предварительная тарификация учителей на следующий учебный год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мая</w:t>
            </w:r>
          </w:p>
        </w:tc>
      </w:tr>
      <w:tr w:rsidR="009F72C1" w:rsidRPr="009F72C1" w:rsidTr="009F72C1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Мероприятия по организации и проведению государственной (итоговой) аттестации:</w:t>
            </w:r>
          </w:p>
          <w:p w:rsidR="009F72C1" w:rsidRPr="009F72C1" w:rsidRDefault="009F72C1" w:rsidP="009F72C1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составление плана работы по организации и проведению итоговой аттестации;</w:t>
            </w:r>
          </w:p>
          <w:p w:rsidR="009F72C1" w:rsidRPr="009F72C1" w:rsidRDefault="009F72C1" w:rsidP="009F72C1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ревизия документов по нормативно – правовому обеспечению;</w:t>
            </w:r>
          </w:p>
          <w:p w:rsidR="009F72C1" w:rsidRPr="009F72C1" w:rsidRDefault="009F72C1" w:rsidP="009F72C1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проведение ученических и родительских собраний по ознакомлению с нормативно – правовой базой;</w:t>
            </w:r>
          </w:p>
          <w:p w:rsidR="009F72C1" w:rsidRPr="009F72C1" w:rsidRDefault="009F72C1" w:rsidP="009F72C1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сбор заявлений на выбор экзамена</w:t>
            </w:r>
          </w:p>
          <w:p w:rsidR="009F72C1" w:rsidRPr="009F72C1" w:rsidRDefault="009F72C1" w:rsidP="009F72C1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сбор, экспертиза и утверждение материалов для экзаменов по выбору;</w:t>
            </w:r>
          </w:p>
          <w:p w:rsidR="009F72C1" w:rsidRPr="009F72C1" w:rsidRDefault="009F72C1" w:rsidP="009F72C1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составление расписания экзаменов, консультаций;</w:t>
            </w:r>
          </w:p>
          <w:p w:rsidR="009F72C1" w:rsidRPr="009F72C1" w:rsidRDefault="009F72C1" w:rsidP="009F72C1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оформление документов на учащихся, проходящих аттестацию в щадящем режиме;</w:t>
            </w:r>
          </w:p>
          <w:p w:rsidR="009F72C1" w:rsidRPr="009F72C1" w:rsidRDefault="009F72C1" w:rsidP="009F72C1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оформление стендов для учащихся – подготовка приказов.</w:t>
            </w:r>
          </w:p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16"/>
                <w:szCs w:val="21"/>
                <w:lang w:eastAsia="ru-RU"/>
              </w:rPr>
            </w:pPr>
          </w:p>
        </w:tc>
      </w:tr>
      <w:tr w:rsidR="009F72C1" w:rsidRPr="009F72C1" w:rsidTr="009F72C1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Приём заявлений от учителей на прохождение </w:t>
            </w: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аттестации в следующем году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До 30 мая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к летней оздоровительной работе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мая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Отчёт «Об итогах аттестации педагогических и руководящих работников»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мая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Приём отчётов учителей и классных руководителей (2-8, 10 классов) за четвертую четверть и учебный год. Проверка классных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30 мая</w:t>
            </w:r>
          </w:p>
        </w:tc>
      </w:tr>
      <w:tr w:rsidR="009F72C1" w:rsidRPr="009F72C1" w:rsidTr="009F72C1">
        <w:trPr>
          <w:trHeight w:val="13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Приём отчётов учителей и классных руководителей (9,11 классов) за четвертую четверть и учебный год. Проверка классных журналов.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22 мая</w:t>
            </w:r>
          </w:p>
        </w:tc>
      </w:tr>
      <w:tr w:rsidR="009F72C1" w:rsidRPr="009F72C1" w:rsidTr="009F72C1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Заседание педагогического совета о допуске учеников 9,11 классов к итоговой аттестации выпускников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22 мая</w:t>
            </w:r>
          </w:p>
        </w:tc>
      </w:tr>
      <w:tr w:rsidR="009F72C1" w:rsidRPr="009F72C1" w:rsidTr="009F72C1">
        <w:trPr>
          <w:trHeight w:val="75"/>
        </w:trPr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Июнь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Собеседование с классными руководителями по итогам учебного года. Приём отчётов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2-4 июня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Подготовка аналитических материалов по итогам учебного года по всем направлениям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20 июня</w:t>
            </w:r>
          </w:p>
        </w:tc>
      </w:tr>
      <w:tr w:rsidR="009F72C1" w:rsidRPr="009F72C1" w:rsidTr="009F72C1">
        <w:trPr>
          <w:trHeight w:val="37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Сбор информации о выполнении программ по всем предметам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5 июня</w:t>
            </w:r>
          </w:p>
        </w:tc>
      </w:tr>
      <w:tr w:rsidR="009F72C1" w:rsidRPr="009F72C1" w:rsidTr="009F72C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Собеседование с библиотекарем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 июня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журналов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20 июня</w:t>
            </w:r>
          </w:p>
        </w:tc>
      </w:tr>
      <w:tr w:rsidR="009F72C1" w:rsidRPr="009F72C1" w:rsidTr="009F72C1">
        <w:trPr>
          <w:trHeight w:val="1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Проверка личных дел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5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20 июня</w:t>
            </w:r>
          </w:p>
        </w:tc>
      </w:tr>
      <w:tr w:rsidR="009F72C1" w:rsidRPr="009F72C1" w:rsidTr="009F72C1">
        <w:trPr>
          <w:trHeight w:val="4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Приём заявлений от учителей о прохождении аттестации в следующем году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4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10 июня</w:t>
            </w:r>
          </w:p>
        </w:tc>
      </w:tr>
      <w:tr w:rsidR="009F72C1" w:rsidRPr="009F72C1" w:rsidTr="009F72C1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Оформление документов, подтверждающих награждение медалями, похвальными листами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15 июня</w:t>
            </w:r>
          </w:p>
        </w:tc>
      </w:tr>
      <w:tr w:rsidR="009F72C1" w:rsidRPr="009F72C1" w:rsidTr="009F72C1">
        <w:trPr>
          <w:trHeight w:val="1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Отчёт по итогам работы школы за год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0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22 июня</w:t>
            </w:r>
          </w:p>
        </w:tc>
      </w:tr>
      <w:tr w:rsidR="009F72C1" w:rsidRPr="009F72C1" w:rsidTr="009F72C1">
        <w:trPr>
          <w:trHeight w:val="40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Сбор заявлений на прохождение курсовой переподготовки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20 июня</w:t>
            </w:r>
          </w:p>
        </w:tc>
      </w:tr>
      <w:tr w:rsidR="009F72C1" w:rsidRPr="009F72C1" w:rsidTr="009F72C1">
        <w:trPr>
          <w:trHeight w:val="16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Контроль проведения государственной (итоговой) аттестации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 22 июня</w:t>
            </w:r>
          </w:p>
        </w:tc>
      </w:tr>
      <w:tr w:rsidR="009F72C1" w:rsidRPr="009F72C1" w:rsidTr="009F72C1">
        <w:trPr>
          <w:trHeight w:val="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2C1" w:rsidRPr="009F72C1" w:rsidRDefault="009F72C1" w:rsidP="009F72C1">
            <w:pPr>
              <w:spacing w:after="150" w:line="1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gramStart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оформлением аттестатов выпускников 9,11 классов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72C1" w:rsidRPr="009F72C1" w:rsidRDefault="009F72C1" w:rsidP="009F72C1">
            <w:pPr>
              <w:spacing w:after="150" w:line="1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9F72C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 16 по 20 июня</w:t>
            </w:r>
          </w:p>
        </w:tc>
      </w:tr>
    </w:tbl>
    <w:p w:rsidR="009F72C1" w:rsidRPr="009F72C1" w:rsidRDefault="009F72C1" w:rsidP="009F72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F72C1" w:rsidRPr="009F72C1" w:rsidRDefault="009F72C1" w:rsidP="009F72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FE2720" w:rsidRDefault="00FE2720"/>
    <w:sectPr w:rsidR="00FE2720" w:rsidSect="00FE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469A6"/>
    <w:multiLevelType w:val="multilevel"/>
    <w:tmpl w:val="EFF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2C1"/>
    <w:rsid w:val="009F72C1"/>
    <w:rsid w:val="00FE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1431</Words>
  <Characters>8160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X751L</dc:creator>
  <cp:lastModifiedBy>Asus X751L</cp:lastModifiedBy>
  <cp:revision>2</cp:revision>
  <dcterms:created xsi:type="dcterms:W3CDTF">2017-08-22T12:06:00Z</dcterms:created>
  <dcterms:modified xsi:type="dcterms:W3CDTF">2017-08-22T12:08:00Z</dcterms:modified>
</cp:coreProperties>
</file>