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C3" w:rsidRDefault="00866DC3" w:rsidP="00866DC3">
      <w:pPr>
        <w:pStyle w:val="a3"/>
        <w:spacing w:before="4"/>
        <w:ind w:left="0"/>
      </w:pPr>
    </w:p>
    <w:p w:rsidR="00866DC3" w:rsidRDefault="00866DC3" w:rsidP="00866DC3">
      <w:pPr>
        <w:pStyle w:val="Heading2"/>
        <w:spacing w:before="89"/>
        <w:ind w:left="282" w:right="130"/>
        <w:jc w:val="center"/>
      </w:pPr>
      <w:r>
        <w:t>ПОЛОЖЕНИЕ О</w:t>
      </w:r>
      <w:r>
        <w:rPr>
          <w:spacing w:val="-2"/>
        </w:rPr>
        <w:t xml:space="preserve"> </w:t>
      </w:r>
      <w:r>
        <w:t>НАСТАВНИЧЕСТВЕ</w:t>
      </w:r>
    </w:p>
    <w:p w:rsidR="00866DC3" w:rsidRDefault="00866DC3" w:rsidP="00866DC3">
      <w:pPr>
        <w:pStyle w:val="a3"/>
        <w:spacing w:before="1"/>
        <w:ind w:left="0"/>
        <w:rPr>
          <w:b/>
          <w:sz w:val="32"/>
        </w:rPr>
      </w:pPr>
    </w:p>
    <w:p w:rsidR="00866DC3" w:rsidRDefault="00866DC3" w:rsidP="00866DC3">
      <w:pPr>
        <w:pStyle w:val="a7"/>
        <w:numPr>
          <w:ilvl w:val="1"/>
          <w:numId w:val="13"/>
        </w:numPr>
        <w:tabs>
          <w:tab w:val="left" w:pos="4606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866DC3" w:rsidRDefault="00866DC3" w:rsidP="00866DC3">
      <w:pPr>
        <w:pStyle w:val="a3"/>
        <w:spacing w:before="2"/>
        <w:ind w:left="0"/>
        <w:rPr>
          <w:b/>
        </w:rPr>
      </w:pPr>
    </w:p>
    <w:p w:rsidR="00866DC3" w:rsidRDefault="00866DC3" w:rsidP="00866DC3">
      <w:pPr>
        <w:pStyle w:val="a7"/>
        <w:numPr>
          <w:ilvl w:val="1"/>
          <w:numId w:val="11"/>
        </w:numPr>
        <w:tabs>
          <w:tab w:val="left" w:pos="2032"/>
        </w:tabs>
        <w:ind w:right="811" w:firstLine="539"/>
        <w:jc w:val="both"/>
        <w:rPr>
          <w:sz w:val="28"/>
        </w:rPr>
      </w:pPr>
      <w:r>
        <w:rPr>
          <w:sz w:val="28"/>
        </w:rPr>
        <w:t>Настоящее Типовое положение определяет цели, задачи и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:rsidR="00866DC3" w:rsidRDefault="00866DC3" w:rsidP="00866DC3">
      <w:pPr>
        <w:pStyle w:val="a7"/>
        <w:numPr>
          <w:ilvl w:val="1"/>
          <w:numId w:val="11"/>
        </w:numPr>
        <w:tabs>
          <w:tab w:val="left" w:pos="2309"/>
        </w:tabs>
        <w:spacing w:before="220"/>
        <w:ind w:right="809" w:firstLine="539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квалифицированному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наставничество.</w:t>
      </w:r>
    </w:p>
    <w:p w:rsidR="00866DC3" w:rsidRDefault="00866DC3" w:rsidP="00866DC3">
      <w:pPr>
        <w:pStyle w:val="a7"/>
        <w:numPr>
          <w:ilvl w:val="1"/>
          <w:numId w:val="11"/>
        </w:numPr>
        <w:tabs>
          <w:tab w:val="left" w:pos="1992"/>
        </w:tabs>
        <w:spacing w:before="220"/>
        <w:ind w:left="1991" w:hanging="490"/>
        <w:rPr>
          <w:sz w:val="28"/>
        </w:rPr>
      </w:pPr>
      <w:r>
        <w:rPr>
          <w:sz w:val="28"/>
        </w:rPr>
        <w:t>Целями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866DC3" w:rsidRDefault="00866DC3" w:rsidP="00866DC3">
      <w:pPr>
        <w:pStyle w:val="a3"/>
        <w:spacing w:before="220"/>
        <w:ind w:right="810" w:firstLine="539"/>
        <w:jc w:val="both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становлении,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должностных обязанностей;</w:t>
      </w:r>
    </w:p>
    <w:p w:rsidR="00866DC3" w:rsidRDefault="00866DC3" w:rsidP="00866DC3">
      <w:pPr>
        <w:pStyle w:val="a3"/>
        <w:spacing w:before="220"/>
        <w:ind w:left="1502"/>
      </w:pPr>
      <w:r>
        <w:t>адаптация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коллективе;</w:t>
      </w:r>
    </w:p>
    <w:p w:rsidR="00866DC3" w:rsidRDefault="00866DC3" w:rsidP="00866DC3">
      <w:pPr>
        <w:pStyle w:val="a3"/>
        <w:spacing w:before="220"/>
        <w:ind w:right="812" w:firstLine="539"/>
        <w:jc w:val="both"/>
      </w:pPr>
      <w:r>
        <w:t>воспитание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требовательности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труда.</w:t>
      </w:r>
    </w:p>
    <w:p w:rsidR="00866DC3" w:rsidRDefault="00866DC3" w:rsidP="00866DC3">
      <w:pPr>
        <w:pStyle w:val="a7"/>
        <w:numPr>
          <w:ilvl w:val="1"/>
          <w:numId w:val="11"/>
        </w:numPr>
        <w:tabs>
          <w:tab w:val="left" w:pos="1995"/>
        </w:tabs>
        <w:spacing w:before="221"/>
        <w:ind w:left="1994" w:hanging="493"/>
        <w:rPr>
          <w:sz w:val="28"/>
        </w:rPr>
      </w:pP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866DC3" w:rsidRDefault="00866DC3" w:rsidP="00866DC3">
      <w:pPr>
        <w:pStyle w:val="a3"/>
        <w:spacing w:before="220"/>
        <w:ind w:right="810" w:firstLine="539"/>
        <w:jc w:val="both"/>
      </w:pPr>
      <w:r>
        <w:t>ускорение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обязанности;</w:t>
      </w:r>
    </w:p>
    <w:p w:rsidR="00866DC3" w:rsidRDefault="00866DC3" w:rsidP="00866DC3">
      <w:pPr>
        <w:pStyle w:val="a3"/>
        <w:spacing w:before="220"/>
        <w:ind w:right="805" w:firstLine="539"/>
        <w:jc w:val="both"/>
      </w:pPr>
      <w:r>
        <w:t>адаптация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7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приобщение к</w:t>
      </w:r>
      <w:r>
        <w:rPr>
          <w:spacing w:val="-4"/>
        </w:rPr>
        <w:t xml:space="preserve"> </w:t>
      </w:r>
      <w:r>
        <w:t>корпоративной культуре;</w:t>
      </w:r>
    </w:p>
    <w:p w:rsidR="00866DC3" w:rsidRDefault="00866DC3" w:rsidP="00866DC3">
      <w:pPr>
        <w:pStyle w:val="a3"/>
        <w:spacing w:before="220"/>
        <w:ind w:right="814" w:firstLine="539"/>
        <w:jc w:val="both"/>
      </w:pPr>
      <w:r>
        <w:t>развитие у работников интереса к осуществляемой 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866DC3" w:rsidRDefault="00866DC3" w:rsidP="00866DC3">
      <w:pPr>
        <w:pStyle w:val="a3"/>
        <w:spacing w:before="221"/>
        <w:ind w:left="1502"/>
      </w:pPr>
      <w:r>
        <w:t>развитие</w:t>
      </w:r>
      <w:r>
        <w:rPr>
          <w:spacing w:val="-4"/>
        </w:rPr>
        <w:t xml:space="preserve"> </w:t>
      </w:r>
      <w:r>
        <w:t>профессионально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6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личности;</w:t>
      </w:r>
    </w:p>
    <w:p w:rsidR="00866DC3" w:rsidRDefault="00866DC3" w:rsidP="00866DC3">
      <w:pPr>
        <w:pStyle w:val="a3"/>
        <w:spacing w:before="220"/>
        <w:ind w:left="1502"/>
      </w:pPr>
      <w:r>
        <w:t>формирование</w:t>
      </w:r>
      <w:r>
        <w:rPr>
          <w:spacing w:val="-4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позиции;</w:t>
      </w:r>
    </w:p>
    <w:p w:rsidR="00866DC3" w:rsidRDefault="00866DC3" w:rsidP="00866DC3">
      <w:pPr>
        <w:pStyle w:val="a3"/>
        <w:spacing w:before="218"/>
        <w:ind w:right="806" w:firstLine="539"/>
        <w:jc w:val="both"/>
      </w:pP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-67"/>
        </w:rPr>
        <w:t xml:space="preserve"> </w:t>
      </w:r>
      <w:r>
        <w:t>климата;</w:t>
      </w:r>
    </w:p>
    <w:p w:rsidR="00866DC3" w:rsidRDefault="00866DC3" w:rsidP="00866DC3">
      <w:pPr>
        <w:pStyle w:val="a3"/>
        <w:spacing w:before="220"/>
        <w:ind w:right="813" w:firstLine="539"/>
        <w:jc w:val="both"/>
      </w:pPr>
      <w:r>
        <w:t>снижение текучести кадров в организации и мотивация работников к</w:t>
      </w:r>
      <w:r>
        <w:rPr>
          <w:spacing w:val="1"/>
        </w:rPr>
        <w:t xml:space="preserve"> </w:t>
      </w:r>
      <w:r>
        <w:t>установлению</w:t>
      </w:r>
      <w:r>
        <w:rPr>
          <w:spacing w:val="-5"/>
        </w:rPr>
        <w:t xml:space="preserve"> </w:t>
      </w:r>
      <w:r>
        <w:t>длительных трудовых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работодателем.</w:t>
      </w:r>
    </w:p>
    <w:p w:rsidR="00866DC3" w:rsidRDefault="00866DC3" w:rsidP="00866DC3">
      <w:pPr>
        <w:jc w:val="both"/>
        <w:sectPr w:rsidR="00866DC3">
          <w:headerReference w:type="default" r:id="rId5"/>
          <w:pgSz w:w="11910" w:h="16840"/>
          <w:pgMar w:top="880" w:right="40" w:bottom="280" w:left="740" w:header="0" w:footer="0" w:gutter="0"/>
          <w:cols w:space="720"/>
        </w:sectPr>
      </w:pPr>
    </w:p>
    <w:p w:rsidR="00866DC3" w:rsidRDefault="00866DC3" w:rsidP="00866DC3">
      <w:pPr>
        <w:pStyle w:val="a3"/>
        <w:ind w:left="0"/>
        <w:rPr>
          <w:sz w:val="20"/>
        </w:rPr>
      </w:pPr>
    </w:p>
    <w:p w:rsidR="00866DC3" w:rsidRDefault="00866DC3" w:rsidP="00866DC3">
      <w:pPr>
        <w:pStyle w:val="a3"/>
        <w:spacing w:before="1"/>
        <w:ind w:left="0"/>
        <w:rPr>
          <w:sz w:val="24"/>
        </w:rPr>
      </w:pPr>
    </w:p>
    <w:p w:rsidR="00866DC3" w:rsidRDefault="00866DC3" w:rsidP="00866DC3">
      <w:pPr>
        <w:pStyle w:val="Heading2"/>
        <w:numPr>
          <w:ilvl w:val="1"/>
          <w:numId w:val="13"/>
        </w:numPr>
        <w:tabs>
          <w:tab w:val="left" w:pos="3893"/>
        </w:tabs>
        <w:spacing w:before="89"/>
        <w:ind w:left="3892"/>
        <w:jc w:val="both"/>
      </w:pPr>
      <w:r>
        <w:t>Организация</w:t>
      </w:r>
      <w:r>
        <w:rPr>
          <w:spacing w:val="-4"/>
        </w:rPr>
        <w:t xml:space="preserve"> </w:t>
      </w:r>
      <w:r>
        <w:t>наставничества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1992"/>
        </w:tabs>
        <w:spacing w:before="103" w:line="540" w:lineRule="atLeast"/>
        <w:ind w:right="815" w:firstLine="0"/>
        <w:jc w:val="both"/>
        <w:rPr>
          <w:sz w:val="28"/>
        </w:rPr>
      </w:pPr>
      <w:r>
        <w:rPr>
          <w:sz w:val="28"/>
        </w:rPr>
        <w:t>Наставничество устанавливается над следующими сотрудниками: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3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2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</w:p>
    <w:p w:rsidR="00866DC3" w:rsidRDefault="00866DC3" w:rsidP="00866DC3">
      <w:pPr>
        <w:pStyle w:val="a3"/>
        <w:spacing w:before="2"/>
        <w:ind w:right="812"/>
        <w:jc w:val="both"/>
      </w:pPr>
      <w:r>
        <w:t>навыков выполнения должностных обязанностей, в том числе выпускниками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образования;</w:t>
      </w:r>
    </w:p>
    <w:p w:rsidR="00866DC3" w:rsidRDefault="00866DC3" w:rsidP="00866DC3">
      <w:pPr>
        <w:pStyle w:val="a3"/>
        <w:spacing w:before="222"/>
        <w:ind w:right="810" w:firstLine="539"/>
        <w:jc w:val="both"/>
      </w:pPr>
      <w:proofErr w:type="gramStart"/>
      <w:r>
        <w:t>принятыми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замещаемой</w:t>
      </w:r>
      <w:r>
        <w:rPr>
          <w:spacing w:val="-4"/>
        </w:rPr>
        <w:t xml:space="preserve"> </w:t>
      </w:r>
      <w:r>
        <w:t>должности (профессии);</w:t>
      </w:r>
      <w:proofErr w:type="gramEnd"/>
    </w:p>
    <w:p w:rsidR="00866DC3" w:rsidRDefault="00866DC3" w:rsidP="00866DC3">
      <w:pPr>
        <w:pStyle w:val="a3"/>
        <w:spacing w:before="220"/>
        <w:ind w:right="808" w:firstLine="539"/>
        <w:jc w:val="both"/>
      </w:pPr>
      <w:r>
        <w:t>переведенными (назначенными) на другую должность (профессию), если</w:t>
      </w:r>
      <w:r>
        <w:rPr>
          <w:spacing w:val="-67"/>
        </w:rPr>
        <w:t xml:space="preserve"> </w:t>
      </w:r>
      <w:r>
        <w:t>выполнение ими новых должностных обязанностей требует расширения и</w:t>
      </w:r>
      <w:r>
        <w:rPr>
          <w:spacing w:val="1"/>
        </w:rPr>
        <w:t xml:space="preserve"> </w:t>
      </w:r>
      <w:r>
        <w:t>углубления профессиональных знаний и приобретения новых практических</w:t>
      </w:r>
      <w:r>
        <w:rPr>
          <w:spacing w:val="1"/>
        </w:rPr>
        <w:t xml:space="preserve"> </w:t>
      </w:r>
      <w:r>
        <w:t>навыков.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028"/>
        </w:tabs>
        <w:spacing w:before="219"/>
        <w:ind w:left="962" w:right="811" w:firstLine="539"/>
        <w:jc w:val="both"/>
        <w:rPr>
          <w:sz w:val="28"/>
        </w:rPr>
      </w:pPr>
      <w:r>
        <w:rPr>
          <w:sz w:val="28"/>
        </w:rPr>
        <w:t>Наставники подбираются из наиболее подготовленных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по профессии (специальности, направлению подготовки)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 лет.</w:t>
      </w:r>
    </w:p>
    <w:p w:rsidR="00866DC3" w:rsidRDefault="00866DC3" w:rsidP="00866DC3">
      <w:pPr>
        <w:pStyle w:val="a3"/>
        <w:spacing w:before="222"/>
        <w:ind w:right="804" w:firstLine="539"/>
        <w:jc w:val="both"/>
      </w:pP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ветераны</w:t>
      </w:r>
      <w:r>
        <w:rPr>
          <w:spacing w:val="1"/>
        </w:rPr>
        <w:t xml:space="preserve"> </w:t>
      </w:r>
      <w:r>
        <w:t>организации.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092"/>
        </w:tabs>
        <w:spacing w:before="220"/>
        <w:ind w:left="962" w:right="811" w:firstLine="539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 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наставничество.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174"/>
        </w:tabs>
        <w:spacing w:before="220"/>
        <w:ind w:left="962" w:right="807" w:firstLine="539"/>
        <w:jc w:val="both"/>
        <w:rPr>
          <w:sz w:val="28"/>
        </w:rPr>
      </w:pP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подготовки, опыта наставнической деятельности и объема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 одновременно осуществляет наставничество, не может 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трех.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047"/>
        </w:tabs>
        <w:spacing w:before="219"/>
        <w:ind w:left="962" w:right="811" w:firstLine="539"/>
        <w:jc w:val="both"/>
        <w:rPr>
          <w:sz w:val="28"/>
        </w:rPr>
      </w:pPr>
      <w:r>
        <w:rPr>
          <w:sz w:val="28"/>
        </w:rPr>
        <w:t>Назначение наставника осуществляется на добровольной основе 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 наставничество.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1996"/>
        </w:tabs>
        <w:spacing w:before="219"/>
        <w:ind w:left="962" w:right="810" w:firstLine="539"/>
        <w:jc w:val="both"/>
        <w:rPr>
          <w:sz w:val="28"/>
        </w:rPr>
      </w:pPr>
      <w:r>
        <w:rPr>
          <w:sz w:val="28"/>
        </w:rPr>
        <w:t>Утверждение кандидатуры наставника осуществляется не позднее 30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наставничество.</w:t>
      </w:r>
    </w:p>
    <w:p w:rsidR="00866DC3" w:rsidRDefault="00866DC3" w:rsidP="00866DC3">
      <w:pPr>
        <w:jc w:val="both"/>
        <w:rPr>
          <w:sz w:val="28"/>
        </w:rPr>
        <w:sectPr w:rsidR="00866DC3">
          <w:headerReference w:type="default" r:id="rId6"/>
          <w:pgSz w:w="11910" w:h="16840"/>
          <w:pgMar w:top="960" w:right="40" w:bottom="280" w:left="740" w:header="751" w:footer="0" w:gutter="0"/>
          <w:pgNumType w:start="2"/>
          <w:cols w:space="720"/>
        </w:sectPr>
      </w:pPr>
    </w:p>
    <w:p w:rsidR="00866DC3" w:rsidRDefault="00866DC3" w:rsidP="00866DC3">
      <w:pPr>
        <w:pStyle w:val="a3"/>
        <w:spacing w:before="1"/>
        <w:ind w:left="0"/>
        <w:rPr>
          <w:sz w:val="16"/>
        </w:rPr>
      </w:pP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099"/>
        </w:tabs>
        <w:spacing w:before="89"/>
        <w:ind w:left="962" w:right="809" w:firstLine="539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или иным документом, предусмотренным локальными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1995"/>
        </w:tabs>
        <w:spacing w:before="220" w:line="403" w:lineRule="auto"/>
        <w:ind w:right="2442" w:firstLine="0"/>
        <w:jc w:val="both"/>
        <w:rPr>
          <w:sz w:val="28"/>
        </w:rPr>
      </w:pPr>
      <w:r>
        <w:rPr>
          <w:sz w:val="28"/>
        </w:rPr>
        <w:t>Замена наставника производится в следующих случаях:</w:t>
      </w:r>
      <w:r>
        <w:rPr>
          <w:spacing w:val="-67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наставником;</w:t>
      </w:r>
    </w:p>
    <w:p w:rsidR="00866DC3" w:rsidRDefault="00866DC3" w:rsidP="00866DC3">
      <w:pPr>
        <w:pStyle w:val="a3"/>
        <w:spacing w:before="3"/>
        <w:ind w:right="810" w:firstLine="539"/>
        <w:jc w:val="both"/>
      </w:pPr>
      <w:r>
        <w:t>перевод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наставничество, на иную должность (профессию) или в другое 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-1"/>
        </w:rPr>
        <w:t xml:space="preserve"> </w:t>
      </w:r>
      <w:r>
        <w:t>организации;</w:t>
      </w:r>
    </w:p>
    <w:p w:rsidR="00866DC3" w:rsidRDefault="00866DC3" w:rsidP="00866DC3">
      <w:pPr>
        <w:pStyle w:val="a3"/>
        <w:spacing w:before="219"/>
        <w:ind w:right="811" w:firstLine="539"/>
        <w:jc w:val="both"/>
      </w:pPr>
      <w:r>
        <w:t>просьба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наставничество;</w:t>
      </w:r>
    </w:p>
    <w:p w:rsidR="00866DC3" w:rsidRDefault="00866DC3" w:rsidP="00866DC3">
      <w:pPr>
        <w:pStyle w:val="a3"/>
        <w:spacing w:before="221"/>
        <w:ind w:right="810" w:firstLine="539"/>
        <w:jc w:val="both"/>
      </w:pPr>
      <w:r>
        <w:t>неисполнение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 обязанностей;</w:t>
      </w:r>
    </w:p>
    <w:p w:rsidR="00866DC3" w:rsidRDefault="00866DC3" w:rsidP="00866DC3">
      <w:pPr>
        <w:pStyle w:val="a3"/>
        <w:spacing w:before="220"/>
        <w:ind w:right="806" w:firstLine="539"/>
        <w:jc w:val="both"/>
      </w:pPr>
      <w:r>
        <w:t>возникновение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наставничества.</w:t>
      </w:r>
    </w:p>
    <w:p w:rsidR="00866DC3" w:rsidRDefault="00866DC3" w:rsidP="00866DC3">
      <w:pPr>
        <w:pStyle w:val="a3"/>
        <w:spacing w:before="220"/>
        <w:ind w:left="1502"/>
      </w:pPr>
      <w:r>
        <w:t>Замена</w:t>
      </w:r>
      <w:r>
        <w:rPr>
          <w:spacing w:val="-3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организации.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104"/>
        </w:tabs>
        <w:spacing w:before="220"/>
        <w:ind w:left="962" w:right="811" w:firstLine="539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 быть продлен в случае временной нетрудоспособности, командировки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157"/>
        </w:tabs>
        <w:spacing w:before="220"/>
        <w:ind w:left="962" w:right="804" w:firstLine="539"/>
        <w:jc w:val="both"/>
        <w:rPr>
          <w:sz w:val="28"/>
        </w:rPr>
      </w:pPr>
      <w:r>
        <w:rPr>
          <w:sz w:val="28"/>
        </w:rPr>
        <w:t>Наставничество прекращается до истечения срока, 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организации или иным документом, предусмотренным локальными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 организации, в случае неисполнения лицом,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наставничество, обязанностей, предусмотренных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409"/>
        </w:tabs>
        <w:spacing w:before="219"/>
        <w:ind w:left="962" w:right="808" w:firstLine="539"/>
        <w:jc w:val="both"/>
        <w:rPr>
          <w:sz w:val="28"/>
        </w:rPr>
      </w:pP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наставничество, в профессиональных знаниях и навыках,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в соответствии с уровнем его начальной подготовки и опытом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индивидуальный план).</w:t>
      </w:r>
    </w:p>
    <w:p w:rsidR="00866DC3" w:rsidRDefault="00866DC3" w:rsidP="00866DC3">
      <w:pPr>
        <w:pStyle w:val="a3"/>
        <w:spacing w:before="222"/>
        <w:ind w:left="1502"/>
      </w:pPr>
      <w:r>
        <w:t>Индивидуальный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включать:</w:t>
      </w:r>
    </w:p>
    <w:p w:rsidR="00866DC3" w:rsidRDefault="00866DC3" w:rsidP="00866DC3">
      <w:pPr>
        <w:pStyle w:val="a3"/>
        <w:spacing w:before="220"/>
        <w:ind w:right="811" w:firstLine="539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рабочим местом</w:t>
      </w:r>
      <w:r>
        <w:rPr>
          <w:spacing w:val="-4"/>
        </w:rPr>
        <w:t xml:space="preserve"> </w:t>
      </w:r>
      <w:r>
        <w:t>и коллективом;</w:t>
      </w:r>
    </w:p>
    <w:p w:rsidR="00866DC3" w:rsidRDefault="00866DC3" w:rsidP="00866DC3">
      <w:pPr>
        <w:pStyle w:val="a3"/>
        <w:spacing w:before="220"/>
        <w:ind w:right="807" w:firstLine="539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-67"/>
        </w:rPr>
        <w:t xml:space="preserve"> </w:t>
      </w:r>
      <w:r>
        <w:t>квалификационными</w:t>
      </w:r>
      <w:r>
        <w:rPr>
          <w:spacing w:val="-1"/>
        </w:rPr>
        <w:t xml:space="preserve"> </w:t>
      </w:r>
      <w:r>
        <w:t>требованиями;</w:t>
      </w:r>
    </w:p>
    <w:p w:rsidR="00866DC3" w:rsidRDefault="00866DC3" w:rsidP="00866DC3">
      <w:pPr>
        <w:jc w:val="both"/>
        <w:sectPr w:rsidR="00866DC3">
          <w:pgSz w:w="11910" w:h="16840"/>
          <w:pgMar w:top="960" w:right="40" w:bottom="280" w:left="740" w:header="751" w:footer="0" w:gutter="0"/>
          <w:cols w:space="720"/>
        </w:sectPr>
      </w:pPr>
    </w:p>
    <w:p w:rsidR="00866DC3" w:rsidRDefault="00866DC3" w:rsidP="00866DC3">
      <w:pPr>
        <w:pStyle w:val="a3"/>
        <w:spacing w:before="1"/>
        <w:ind w:left="0"/>
        <w:rPr>
          <w:sz w:val="16"/>
        </w:rPr>
      </w:pPr>
    </w:p>
    <w:p w:rsidR="00866DC3" w:rsidRDefault="00866DC3" w:rsidP="00866DC3">
      <w:pPr>
        <w:pStyle w:val="a3"/>
        <w:spacing w:before="89"/>
        <w:ind w:right="808" w:firstLine="539"/>
      </w:pPr>
      <w:r>
        <w:t>совокупность</w:t>
      </w:r>
      <w:r>
        <w:rPr>
          <w:spacing w:val="9"/>
        </w:rPr>
        <w:t xml:space="preserve"> </w:t>
      </w:r>
      <w:r>
        <w:t>мер</w:t>
      </w:r>
      <w:r>
        <w:rPr>
          <w:spacing w:val="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профессиональной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должностной</w:t>
      </w:r>
      <w:r>
        <w:rPr>
          <w:spacing w:val="12"/>
        </w:rPr>
        <w:t xml:space="preserve"> </w:t>
      </w:r>
      <w:r>
        <w:t>адаптации</w:t>
      </w:r>
      <w:r>
        <w:rPr>
          <w:spacing w:val="11"/>
        </w:rPr>
        <w:t xml:space="preserve"> </w:t>
      </w:r>
      <w:r>
        <w:t>лица,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866DC3" w:rsidRDefault="00866DC3" w:rsidP="00866DC3">
      <w:pPr>
        <w:pStyle w:val="a3"/>
        <w:tabs>
          <w:tab w:val="left" w:pos="2902"/>
          <w:tab w:val="left" w:pos="4950"/>
          <w:tab w:val="left" w:pos="5410"/>
          <w:tab w:val="left" w:pos="7358"/>
          <w:tab w:val="left" w:pos="8833"/>
        </w:tabs>
        <w:spacing w:before="220"/>
        <w:ind w:right="811" w:firstLine="539"/>
      </w:pPr>
      <w:r>
        <w:t>изучение</w:t>
      </w:r>
      <w:r>
        <w:tab/>
        <w:t>теоретических</w:t>
      </w:r>
      <w:r>
        <w:tab/>
        <w:t>и</w:t>
      </w:r>
      <w:r>
        <w:tab/>
        <w:t>практических</w:t>
      </w:r>
      <w:r>
        <w:tab/>
        <w:t>вопросов,</w:t>
      </w:r>
      <w:r>
        <w:tab/>
        <w:t>касающихся</w:t>
      </w:r>
      <w:r>
        <w:rPr>
          <w:spacing w:val="-67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обязанностей;</w:t>
      </w:r>
    </w:p>
    <w:p w:rsidR="00866DC3" w:rsidRDefault="00866DC3" w:rsidP="00866DC3">
      <w:pPr>
        <w:pStyle w:val="a3"/>
        <w:tabs>
          <w:tab w:val="left" w:pos="3370"/>
          <w:tab w:val="left" w:pos="4615"/>
          <w:tab w:val="left" w:pos="5166"/>
          <w:tab w:val="left" w:pos="6930"/>
          <w:tab w:val="left" w:pos="8421"/>
        </w:tabs>
        <w:spacing w:before="220"/>
        <w:ind w:right="810" w:firstLine="539"/>
      </w:pPr>
      <w:r>
        <w:t>выполнение</w:t>
      </w:r>
      <w:r>
        <w:tab/>
        <w:t>лицом,</w:t>
      </w:r>
      <w:r>
        <w:tab/>
        <w:t>в</w:t>
      </w:r>
      <w:r>
        <w:tab/>
        <w:t>отношении</w:t>
      </w:r>
      <w:r>
        <w:tab/>
        <w:t>которого</w:t>
      </w:r>
      <w:r>
        <w:tab/>
      </w:r>
      <w:r>
        <w:rPr>
          <w:spacing w:val="-1"/>
        </w:rPr>
        <w:t>осуществляется</w:t>
      </w:r>
      <w:r>
        <w:rPr>
          <w:spacing w:val="-67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заданий;</w:t>
      </w:r>
    </w:p>
    <w:p w:rsidR="00866DC3" w:rsidRDefault="00866DC3" w:rsidP="00866DC3">
      <w:pPr>
        <w:pStyle w:val="a3"/>
        <w:tabs>
          <w:tab w:val="left" w:pos="2878"/>
          <w:tab w:val="left" w:pos="3614"/>
          <w:tab w:val="left" w:pos="4199"/>
          <w:tab w:val="left" w:pos="6053"/>
          <w:tab w:val="left" w:pos="7176"/>
          <w:tab w:val="left" w:pos="7602"/>
          <w:tab w:val="left" w:pos="9238"/>
        </w:tabs>
        <w:spacing w:before="220"/>
        <w:ind w:right="813" w:firstLine="539"/>
      </w:pPr>
      <w:r>
        <w:t>перечень</w:t>
      </w:r>
      <w:r>
        <w:tab/>
        <w:t>мер</w:t>
      </w:r>
      <w:r>
        <w:tab/>
        <w:t>по</w:t>
      </w:r>
      <w:r>
        <w:tab/>
        <w:t>закреплению</w:t>
      </w:r>
      <w:r>
        <w:tab/>
        <w:t>лицом,</w:t>
      </w:r>
      <w:r>
        <w:tab/>
        <w:t>в</w:t>
      </w:r>
      <w:r>
        <w:tab/>
        <w:t>отношении</w:t>
      </w:r>
      <w:r>
        <w:tab/>
      </w:r>
      <w:r>
        <w:rPr>
          <w:spacing w:val="-1"/>
        </w:rPr>
        <w:t>которого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профессиональных знаний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навыков;</w:t>
      </w:r>
    </w:p>
    <w:p w:rsidR="00866DC3" w:rsidRDefault="00866DC3" w:rsidP="00866DC3">
      <w:pPr>
        <w:pStyle w:val="a3"/>
        <w:spacing w:before="220" w:line="403" w:lineRule="auto"/>
        <w:ind w:left="1502" w:right="966"/>
      </w:pPr>
      <w:r>
        <w:t>перечень мер по содействию в выполнении должностных обязанностей;</w:t>
      </w:r>
      <w:r>
        <w:rPr>
          <w:spacing w:val="-67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212"/>
        </w:tabs>
        <w:spacing w:before="4"/>
        <w:ind w:left="962" w:right="812" w:firstLine="539"/>
        <w:rPr>
          <w:sz w:val="28"/>
        </w:rPr>
      </w:pPr>
      <w:r>
        <w:rPr>
          <w:sz w:val="28"/>
        </w:rPr>
        <w:t>Индивидуальный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план</w:t>
      </w:r>
      <w:r>
        <w:rPr>
          <w:spacing w:val="6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5"/>
          <w:sz w:val="28"/>
        </w:rPr>
        <w:t xml:space="preserve"> </w:t>
      </w:r>
      <w:r>
        <w:rPr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260"/>
        </w:tabs>
        <w:spacing w:before="217"/>
        <w:ind w:left="962" w:right="803" w:firstLine="539"/>
        <w:rPr>
          <w:sz w:val="28"/>
        </w:rPr>
      </w:pPr>
      <w:r>
        <w:rPr>
          <w:sz w:val="28"/>
        </w:rPr>
        <w:t>Лицо,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56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5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6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 индивидуальным планом.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169"/>
        </w:tabs>
        <w:spacing w:before="220"/>
        <w:ind w:left="962" w:right="809" w:firstLine="539"/>
        <w:jc w:val="both"/>
        <w:rPr>
          <w:sz w:val="28"/>
        </w:rPr>
      </w:pPr>
      <w:r>
        <w:rPr>
          <w:sz w:val="28"/>
        </w:rPr>
        <w:t>В зависимости от производственных условий наставник и лицо,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 освобождены от выполнения непосредственных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 плану.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253"/>
        </w:tabs>
        <w:spacing w:before="222"/>
        <w:ind w:left="962" w:right="806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отчет о выполнении индивидуального плана лицом,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 его дальнейшему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профессиональному развитию.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279"/>
        </w:tabs>
        <w:spacing w:before="219"/>
        <w:ind w:left="962" w:right="805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прохождения наставничества и работе наставника, включая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наставника.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133"/>
        </w:tabs>
        <w:spacing w:before="222"/>
        <w:ind w:left="2132" w:hanging="631"/>
        <w:rPr>
          <w:sz w:val="28"/>
        </w:rPr>
      </w:pPr>
      <w:r>
        <w:rPr>
          <w:sz w:val="28"/>
        </w:rPr>
        <w:t>Результатами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считаются:</w:t>
      </w:r>
    </w:p>
    <w:p w:rsidR="00866DC3" w:rsidRDefault="00866DC3" w:rsidP="00866DC3">
      <w:pPr>
        <w:pStyle w:val="a3"/>
        <w:spacing w:before="218"/>
        <w:ind w:right="809" w:firstLine="539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обязанностей;</w:t>
      </w:r>
    </w:p>
    <w:p w:rsidR="00866DC3" w:rsidRDefault="00866DC3" w:rsidP="00866DC3">
      <w:pPr>
        <w:pStyle w:val="a3"/>
        <w:tabs>
          <w:tab w:val="left" w:pos="3357"/>
          <w:tab w:val="left" w:pos="4596"/>
          <w:tab w:val="left" w:pos="5143"/>
          <w:tab w:val="left" w:pos="6901"/>
          <w:tab w:val="left" w:pos="8390"/>
        </w:tabs>
        <w:spacing w:before="223"/>
        <w:ind w:right="811" w:firstLine="539"/>
      </w:pPr>
      <w:r>
        <w:t>применение</w:t>
      </w:r>
      <w:r>
        <w:tab/>
        <w:t>лицом,</w:t>
      </w:r>
      <w:r>
        <w:tab/>
        <w:t>в</w:t>
      </w:r>
      <w:r>
        <w:tab/>
        <w:t>отношении</w:t>
      </w:r>
      <w:r>
        <w:tab/>
        <w:t>которого</w:t>
      </w:r>
      <w:r>
        <w:tab/>
      </w:r>
      <w:r>
        <w:rPr>
          <w:spacing w:val="-1"/>
        </w:rPr>
        <w:t>осуществлялось</w:t>
      </w:r>
      <w:r>
        <w:rPr>
          <w:spacing w:val="-67"/>
        </w:rPr>
        <w:t xml:space="preserve"> </w:t>
      </w:r>
      <w:r>
        <w:t>наставничество,</w:t>
      </w:r>
      <w:r>
        <w:rPr>
          <w:spacing w:val="-3"/>
        </w:rPr>
        <w:t xml:space="preserve"> </w:t>
      </w:r>
      <w:r>
        <w:t>рациональных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безопасных приемов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труда;</w:t>
      </w:r>
    </w:p>
    <w:p w:rsidR="00866DC3" w:rsidRDefault="00866DC3" w:rsidP="00866DC3">
      <w:pPr>
        <w:pStyle w:val="a3"/>
        <w:spacing w:before="219"/>
        <w:ind w:left="1502"/>
      </w:pPr>
      <w:r>
        <w:t>освоение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лицом, в</w:t>
      </w:r>
      <w:r>
        <w:rPr>
          <w:spacing w:val="1"/>
        </w:rPr>
        <w:t xml:space="preserve"> </w:t>
      </w:r>
      <w:r>
        <w:t>отношении</w:t>
      </w:r>
      <w:r>
        <w:rPr>
          <w:spacing w:val="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осуществлялось</w:t>
      </w:r>
    </w:p>
    <w:p w:rsidR="00866DC3" w:rsidRDefault="00866DC3" w:rsidP="00866DC3">
      <w:pPr>
        <w:sectPr w:rsidR="00866DC3">
          <w:pgSz w:w="11910" w:h="16840"/>
          <w:pgMar w:top="960" w:right="40" w:bottom="280" w:left="740" w:header="751" w:footer="0" w:gutter="0"/>
          <w:cols w:space="720"/>
        </w:sectPr>
      </w:pPr>
    </w:p>
    <w:p w:rsidR="00866DC3" w:rsidRDefault="00866DC3" w:rsidP="00866DC3">
      <w:pPr>
        <w:pStyle w:val="a3"/>
        <w:spacing w:before="1"/>
        <w:ind w:left="0"/>
        <w:rPr>
          <w:sz w:val="16"/>
        </w:rPr>
      </w:pPr>
    </w:p>
    <w:p w:rsidR="00866DC3" w:rsidRDefault="00866DC3" w:rsidP="00866DC3">
      <w:pPr>
        <w:pStyle w:val="a3"/>
        <w:spacing w:before="89"/>
        <w:ind w:right="810"/>
        <w:jc w:val="both"/>
      </w:pPr>
      <w:r>
        <w:t>наставничество, в практической деятельности нормативных правовых актов 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обязанностей;</w:t>
      </w:r>
    </w:p>
    <w:p w:rsidR="00866DC3" w:rsidRDefault="00866DC3" w:rsidP="00866DC3">
      <w:pPr>
        <w:pStyle w:val="a3"/>
        <w:spacing w:before="219"/>
        <w:ind w:right="809" w:firstLine="539"/>
        <w:jc w:val="both"/>
      </w:pPr>
      <w:r>
        <w:t>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развитию;</w:t>
      </w:r>
    </w:p>
    <w:p w:rsidR="00866DC3" w:rsidRDefault="00866DC3" w:rsidP="00866DC3">
      <w:pPr>
        <w:pStyle w:val="a3"/>
        <w:spacing w:before="220"/>
        <w:ind w:right="809" w:firstLine="539"/>
        <w:jc w:val="both"/>
      </w:pPr>
      <w:r>
        <w:t>самостоятельность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-67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обязанностей;</w:t>
      </w:r>
    </w:p>
    <w:p w:rsidR="00866DC3" w:rsidRDefault="00866DC3" w:rsidP="00866DC3">
      <w:pPr>
        <w:pStyle w:val="a3"/>
        <w:spacing w:before="1"/>
        <w:ind w:left="0"/>
        <w:rPr>
          <w:sz w:val="20"/>
        </w:rPr>
      </w:pPr>
    </w:p>
    <w:tbl>
      <w:tblPr>
        <w:tblStyle w:val="TableNormal"/>
        <w:tblW w:w="0" w:type="auto"/>
        <w:tblInd w:w="919" w:type="dxa"/>
        <w:tblLayout w:type="fixed"/>
        <w:tblLook w:val="01E0"/>
      </w:tblPr>
      <w:tblGrid>
        <w:gridCol w:w="3737"/>
        <w:gridCol w:w="3891"/>
        <w:gridCol w:w="1824"/>
      </w:tblGrid>
      <w:tr w:rsidR="00866DC3" w:rsidTr="00AE213C">
        <w:trPr>
          <w:trHeight w:val="316"/>
        </w:trPr>
        <w:tc>
          <w:tcPr>
            <w:tcW w:w="3737" w:type="dxa"/>
          </w:tcPr>
          <w:p w:rsidR="00866DC3" w:rsidRDefault="00866DC3" w:rsidP="00AE213C">
            <w:pPr>
              <w:pStyle w:val="TableParagraph"/>
              <w:spacing w:line="296" w:lineRule="exact"/>
              <w:ind w:left="589"/>
              <w:rPr>
                <w:sz w:val="28"/>
              </w:rPr>
            </w:pPr>
            <w:proofErr w:type="spellStart"/>
            <w:r>
              <w:rPr>
                <w:sz w:val="28"/>
              </w:rPr>
              <w:t>дисциплинированность</w:t>
            </w:r>
            <w:proofErr w:type="spellEnd"/>
          </w:p>
        </w:tc>
        <w:tc>
          <w:tcPr>
            <w:tcW w:w="3891" w:type="dxa"/>
          </w:tcPr>
          <w:p w:rsidR="00866DC3" w:rsidRDefault="00866DC3" w:rsidP="00AE213C">
            <w:pPr>
              <w:pStyle w:val="TableParagraph"/>
              <w:tabs>
                <w:tab w:val="left" w:pos="589"/>
                <w:tab w:val="left" w:pos="3211"/>
              </w:tabs>
              <w:spacing w:line="296" w:lineRule="exact"/>
              <w:ind w:right="42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исполнительность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при</w:t>
            </w:r>
            <w:proofErr w:type="spellEnd"/>
          </w:p>
        </w:tc>
        <w:tc>
          <w:tcPr>
            <w:tcW w:w="1824" w:type="dxa"/>
          </w:tcPr>
          <w:p w:rsidR="00866DC3" w:rsidRDefault="00866DC3" w:rsidP="00AE213C">
            <w:pPr>
              <w:pStyle w:val="TableParagraph"/>
              <w:spacing w:line="296" w:lineRule="exact"/>
              <w:ind w:right="5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выполнении</w:t>
            </w:r>
            <w:proofErr w:type="spellEnd"/>
          </w:p>
        </w:tc>
      </w:tr>
      <w:tr w:rsidR="00866DC3" w:rsidTr="00AE213C">
        <w:trPr>
          <w:trHeight w:val="323"/>
        </w:trPr>
        <w:tc>
          <w:tcPr>
            <w:tcW w:w="3737" w:type="dxa"/>
          </w:tcPr>
          <w:p w:rsidR="00866DC3" w:rsidRDefault="00866DC3" w:rsidP="00AE213C">
            <w:pPr>
              <w:pStyle w:val="TableParagraph"/>
              <w:tabs>
                <w:tab w:val="left" w:pos="2048"/>
                <w:tab w:val="left" w:pos="2482"/>
              </w:tabs>
              <w:spacing w:line="303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распоряжений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указаний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3891" w:type="dxa"/>
          </w:tcPr>
          <w:p w:rsidR="00866DC3" w:rsidRDefault="00866DC3" w:rsidP="00AE213C">
            <w:pPr>
              <w:pStyle w:val="TableParagraph"/>
              <w:tabs>
                <w:tab w:val="left" w:pos="1575"/>
                <w:tab w:val="left" w:pos="1983"/>
              </w:tabs>
              <w:spacing w:line="303" w:lineRule="exact"/>
              <w:ind w:left="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связанных</w:t>
            </w:r>
            <w:proofErr w:type="spellEnd"/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выполнением</w:t>
            </w:r>
            <w:proofErr w:type="spellEnd"/>
          </w:p>
        </w:tc>
        <w:tc>
          <w:tcPr>
            <w:tcW w:w="1824" w:type="dxa"/>
          </w:tcPr>
          <w:p w:rsidR="00866DC3" w:rsidRDefault="00866DC3" w:rsidP="00AE213C">
            <w:pPr>
              <w:pStyle w:val="TableParagraph"/>
              <w:spacing w:line="303" w:lineRule="exact"/>
              <w:ind w:right="4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должностных</w:t>
            </w:r>
            <w:proofErr w:type="spellEnd"/>
          </w:p>
        </w:tc>
      </w:tr>
      <w:tr w:rsidR="00866DC3" w:rsidTr="00AE213C">
        <w:trPr>
          <w:trHeight w:val="317"/>
        </w:trPr>
        <w:tc>
          <w:tcPr>
            <w:tcW w:w="3737" w:type="dxa"/>
          </w:tcPr>
          <w:p w:rsidR="00866DC3" w:rsidRDefault="00866DC3" w:rsidP="00AE213C">
            <w:pPr>
              <w:pStyle w:val="TableParagraph"/>
              <w:spacing w:line="298" w:lineRule="exact"/>
              <w:ind w:left="5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обязанностей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3891" w:type="dxa"/>
          </w:tcPr>
          <w:p w:rsidR="00866DC3" w:rsidRDefault="00866DC3" w:rsidP="00AE213C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866DC3" w:rsidRDefault="00866DC3" w:rsidP="00AE213C">
            <w:pPr>
              <w:pStyle w:val="TableParagraph"/>
              <w:rPr>
                <w:sz w:val="24"/>
              </w:rPr>
            </w:pPr>
          </w:p>
        </w:tc>
      </w:tr>
    </w:tbl>
    <w:p w:rsidR="00866DC3" w:rsidRDefault="00866DC3" w:rsidP="00866DC3">
      <w:pPr>
        <w:pStyle w:val="a7"/>
        <w:numPr>
          <w:ilvl w:val="1"/>
          <w:numId w:val="10"/>
        </w:numPr>
        <w:tabs>
          <w:tab w:val="left" w:pos="2181"/>
        </w:tabs>
        <w:spacing w:before="218"/>
        <w:ind w:left="962" w:right="811" w:firstLine="539"/>
        <w:rPr>
          <w:sz w:val="28"/>
        </w:rPr>
      </w:pP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целях</w:t>
      </w:r>
      <w:r>
        <w:rPr>
          <w:spacing w:val="43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4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44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 предусмотреть:</w:t>
      </w:r>
    </w:p>
    <w:p w:rsidR="00866DC3" w:rsidRDefault="00866DC3" w:rsidP="00866DC3">
      <w:pPr>
        <w:pStyle w:val="a3"/>
        <w:spacing w:before="220"/>
        <w:ind w:right="806" w:firstLine="539"/>
        <w:jc w:val="both"/>
      </w:pPr>
      <w:r>
        <w:t>доплату,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866DC3" w:rsidRDefault="00866DC3" w:rsidP="00866DC3">
      <w:pPr>
        <w:pStyle w:val="a3"/>
        <w:tabs>
          <w:tab w:val="left" w:pos="3341"/>
          <w:tab w:val="left" w:pos="5627"/>
          <w:tab w:val="left" w:pos="7627"/>
          <w:tab w:val="left" w:pos="9206"/>
        </w:tabs>
        <w:spacing w:before="222"/>
        <w:ind w:right="810" w:firstLine="539"/>
      </w:pPr>
      <w:r>
        <w:t>объявление</w:t>
      </w:r>
      <w:r>
        <w:tab/>
        <w:t>благодарности,</w:t>
      </w:r>
      <w:r>
        <w:tab/>
        <w:t>награждение</w:t>
      </w:r>
      <w:r>
        <w:tab/>
        <w:t>почетной</w:t>
      </w:r>
      <w:r>
        <w:tab/>
      </w:r>
      <w:r>
        <w:rPr>
          <w:spacing w:val="-1"/>
        </w:rPr>
        <w:t>грамотой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подарка;</w:t>
      </w:r>
    </w:p>
    <w:p w:rsidR="00866DC3" w:rsidRDefault="00866DC3" w:rsidP="00866DC3">
      <w:pPr>
        <w:pStyle w:val="a3"/>
        <w:spacing w:before="220" w:line="403" w:lineRule="auto"/>
        <w:ind w:left="1502" w:right="1712"/>
      </w:pPr>
      <w:r>
        <w:t>представление к государственным и ведомственным наградам;</w:t>
      </w:r>
      <w:r>
        <w:rPr>
          <w:spacing w:val="1"/>
        </w:rPr>
        <w:t xml:space="preserve"> </w:t>
      </w:r>
      <w:r>
        <w:t>помещение фотографии наставника на доску почета организации;</w:t>
      </w:r>
      <w:r>
        <w:rPr>
          <w:spacing w:val="-67"/>
        </w:rPr>
        <w:t xml:space="preserve"> </w:t>
      </w:r>
      <w:r>
        <w:t>награждение</w:t>
      </w:r>
      <w:r>
        <w:rPr>
          <w:spacing w:val="-4"/>
        </w:rPr>
        <w:t xml:space="preserve"> </w:t>
      </w:r>
      <w:r>
        <w:t>нагрудным знаком</w:t>
      </w:r>
      <w:r>
        <w:rPr>
          <w:spacing w:val="-1"/>
        </w:rPr>
        <w:t xml:space="preserve"> </w:t>
      </w:r>
      <w:r>
        <w:t>наставника;</w:t>
      </w:r>
    </w:p>
    <w:p w:rsidR="00866DC3" w:rsidRDefault="00866DC3" w:rsidP="00866DC3">
      <w:pPr>
        <w:pStyle w:val="a3"/>
        <w:spacing w:before="2"/>
        <w:ind w:firstLine="539"/>
      </w:pPr>
      <w:r>
        <w:t>внесение</w:t>
      </w:r>
      <w:r>
        <w:rPr>
          <w:spacing w:val="38"/>
        </w:rPr>
        <w:t xml:space="preserve"> </w:t>
      </w:r>
      <w:r>
        <w:t>предложения</w:t>
      </w:r>
      <w:r>
        <w:rPr>
          <w:spacing w:val="39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включении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кадровый</w:t>
      </w:r>
      <w:r>
        <w:rPr>
          <w:spacing w:val="42"/>
        </w:rPr>
        <w:t xml:space="preserve"> </w:t>
      </w:r>
      <w:r>
        <w:t>резерв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замещения</w:t>
      </w:r>
      <w:r>
        <w:rPr>
          <w:spacing w:val="-67"/>
        </w:rPr>
        <w:t xml:space="preserve"> </w:t>
      </w:r>
      <w:r>
        <w:t>вышестоящей</w:t>
      </w:r>
      <w:r>
        <w:rPr>
          <w:spacing w:val="-4"/>
        </w:rPr>
        <w:t xml:space="preserve"> </w:t>
      </w:r>
      <w:r>
        <w:t>должности;</w:t>
      </w:r>
    </w:p>
    <w:p w:rsidR="00866DC3" w:rsidRDefault="00866DC3" w:rsidP="00866DC3">
      <w:pPr>
        <w:pStyle w:val="a3"/>
        <w:spacing w:before="220"/>
        <w:ind w:left="1502"/>
      </w:pPr>
      <w:r>
        <w:t>внесение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вышестоящую</w:t>
      </w:r>
      <w:r>
        <w:rPr>
          <w:spacing w:val="-4"/>
        </w:rPr>
        <w:t xml:space="preserve"> </w:t>
      </w:r>
      <w:r>
        <w:t>должность;</w:t>
      </w:r>
    </w:p>
    <w:p w:rsidR="00866DC3" w:rsidRDefault="00866DC3" w:rsidP="00866DC3">
      <w:pPr>
        <w:pStyle w:val="a3"/>
        <w:tabs>
          <w:tab w:val="left" w:pos="3488"/>
          <w:tab w:val="left" w:pos="5162"/>
          <w:tab w:val="left" w:pos="6637"/>
          <w:tab w:val="left" w:pos="9070"/>
        </w:tabs>
        <w:spacing w:before="221"/>
        <w:ind w:right="805" w:firstLine="539"/>
      </w:pPr>
      <w:r>
        <w:t>материальное</w:t>
      </w:r>
      <w:r>
        <w:tab/>
        <w:t>поощрение</w:t>
      </w:r>
      <w:r>
        <w:tab/>
        <w:t>(выплаты</w:t>
      </w:r>
      <w:r>
        <w:tab/>
        <w:t>стимулирующего</w:t>
      </w:r>
      <w:r>
        <w:tab/>
        <w:t>характера,</w:t>
      </w:r>
      <w:r>
        <w:rPr>
          <w:spacing w:val="-67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организации);</w:t>
      </w:r>
    </w:p>
    <w:p w:rsidR="00866DC3" w:rsidRDefault="00866DC3" w:rsidP="00866DC3">
      <w:pPr>
        <w:pStyle w:val="a3"/>
        <w:spacing w:before="220"/>
        <w:ind w:left="1502"/>
      </w:pPr>
      <w:r>
        <w:t>присвоение</w:t>
      </w:r>
      <w:r>
        <w:rPr>
          <w:spacing w:val="-7"/>
        </w:rPr>
        <w:t xml:space="preserve"> </w:t>
      </w:r>
      <w:r>
        <w:t>почетного</w:t>
      </w:r>
      <w:r>
        <w:rPr>
          <w:spacing w:val="-3"/>
        </w:rPr>
        <w:t xml:space="preserve"> </w:t>
      </w:r>
      <w:r>
        <w:t>звания</w:t>
      </w:r>
      <w:r>
        <w:rPr>
          <w:spacing w:val="-4"/>
        </w:rPr>
        <w:t xml:space="preserve"> </w:t>
      </w:r>
      <w:r>
        <w:t>"Лучший</w:t>
      </w:r>
      <w:r>
        <w:rPr>
          <w:spacing w:val="-7"/>
        </w:rPr>
        <w:t xml:space="preserve"> </w:t>
      </w:r>
      <w:r>
        <w:t>наставник</w:t>
      </w:r>
      <w:r>
        <w:rPr>
          <w:spacing w:val="-4"/>
        </w:rPr>
        <w:t xml:space="preserve"> </w:t>
      </w:r>
      <w:r>
        <w:t>организации".</w:t>
      </w:r>
    </w:p>
    <w:p w:rsidR="00866DC3" w:rsidRDefault="00866DC3" w:rsidP="00866DC3">
      <w:pPr>
        <w:pStyle w:val="a7"/>
        <w:numPr>
          <w:ilvl w:val="1"/>
          <w:numId w:val="10"/>
        </w:numPr>
        <w:tabs>
          <w:tab w:val="left" w:pos="2162"/>
        </w:tabs>
        <w:spacing w:before="221"/>
        <w:ind w:left="962" w:right="810" w:firstLine="539"/>
        <w:rPr>
          <w:sz w:val="28"/>
        </w:rPr>
      </w:pP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25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25"/>
          <w:sz w:val="28"/>
        </w:rPr>
        <w:t xml:space="preserve"> </w:t>
      </w:r>
      <w:r>
        <w:rPr>
          <w:sz w:val="28"/>
        </w:rPr>
        <w:t>может</w:t>
      </w:r>
      <w:r>
        <w:rPr>
          <w:spacing w:val="25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ответственности.</w:t>
      </w:r>
    </w:p>
    <w:p w:rsidR="00866DC3" w:rsidRDefault="00866DC3" w:rsidP="00866DC3">
      <w:pPr>
        <w:rPr>
          <w:sz w:val="28"/>
        </w:rPr>
        <w:sectPr w:rsidR="00866DC3">
          <w:pgSz w:w="11910" w:h="16840"/>
          <w:pgMar w:top="960" w:right="40" w:bottom="280" w:left="740" w:header="751" w:footer="0" w:gutter="0"/>
          <w:cols w:space="720"/>
        </w:sectPr>
      </w:pPr>
    </w:p>
    <w:p w:rsidR="00866DC3" w:rsidRDefault="00866DC3" w:rsidP="00866DC3">
      <w:pPr>
        <w:pStyle w:val="a3"/>
        <w:spacing w:before="1"/>
        <w:ind w:left="0"/>
        <w:rPr>
          <w:sz w:val="16"/>
        </w:rPr>
      </w:pPr>
    </w:p>
    <w:p w:rsidR="00866DC3" w:rsidRDefault="00866DC3" w:rsidP="00866DC3">
      <w:pPr>
        <w:pStyle w:val="Heading2"/>
        <w:numPr>
          <w:ilvl w:val="1"/>
          <w:numId w:val="13"/>
        </w:numPr>
        <w:tabs>
          <w:tab w:val="left" w:pos="3845"/>
        </w:tabs>
        <w:spacing w:before="89"/>
        <w:ind w:left="3844"/>
        <w:jc w:val="left"/>
      </w:pPr>
      <w:r>
        <w:t>Руководство</w:t>
      </w:r>
      <w:r>
        <w:rPr>
          <w:spacing w:val="-6"/>
        </w:rPr>
        <w:t xml:space="preserve"> </w:t>
      </w:r>
      <w:r>
        <w:t>наставничеством</w:t>
      </w:r>
    </w:p>
    <w:p w:rsidR="00866DC3" w:rsidRDefault="00866DC3" w:rsidP="00866DC3">
      <w:pPr>
        <w:pStyle w:val="a3"/>
        <w:spacing w:before="10"/>
        <w:ind w:left="0"/>
        <w:rPr>
          <w:b/>
          <w:sz w:val="27"/>
        </w:rPr>
      </w:pPr>
    </w:p>
    <w:p w:rsidR="00866DC3" w:rsidRDefault="00866DC3" w:rsidP="00866DC3">
      <w:pPr>
        <w:pStyle w:val="a7"/>
        <w:numPr>
          <w:ilvl w:val="1"/>
          <w:numId w:val="9"/>
        </w:numPr>
        <w:tabs>
          <w:tab w:val="left" w:pos="2308"/>
        </w:tabs>
        <w:spacing w:before="1"/>
        <w:ind w:right="810" w:firstLine="53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(цех, участок, бригада, отдел, 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т.д.) 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функции:</w:t>
      </w:r>
    </w:p>
    <w:p w:rsidR="00866DC3" w:rsidRDefault="00866DC3" w:rsidP="00866DC3">
      <w:pPr>
        <w:pStyle w:val="a3"/>
        <w:spacing w:before="221"/>
        <w:ind w:left="1502"/>
      </w:pPr>
      <w:r>
        <w:t>определяет</w:t>
      </w:r>
      <w:r>
        <w:rPr>
          <w:spacing w:val="-5"/>
        </w:rPr>
        <w:t xml:space="preserve"> </w:t>
      </w:r>
      <w:r>
        <w:t>(предлагает)</w:t>
      </w:r>
      <w:r>
        <w:rPr>
          <w:spacing w:val="-4"/>
        </w:rPr>
        <w:t xml:space="preserve"> </w:t>
      </w:r>
      <w:r>
        <w:t>кандидатуру</w:t>
      </w:r>
      <w:r>
        <w:rPr>
          <w:spacing w:val="-2"/>
        </w:rPr>
        <w:t xml:space="preserve"> </w:t>
      </w:r>
      <w:r>
        <w:t>наставника;</w:t>
      </w:r>
    </w:p>
    <w:p w:rsidR="00866DC3" w:rsidRDefault="00866DC3" w:rsidP="00866DC3">
      <w:pPr>
        <w:pStyle w:val="a3"/>
        <w:spacing w:before="218"/>
        <w:ind w:firstLine="539"/>
      </w:pPr>
      <w:r>
        <w:t>определяет</w:t>
      </w:r>
      <w:r>
        <w:rPr>
          <w:spacing w:val="48"/>
        </w:rPr>
        <w:t xml:space="preserve"> </w:t>
      </w:r>
      <w:r>
        <w:t>число</w:t>
      </w:r>
      <w:r>
        <w:rPr>
          <w:spacing w:val="52"/>
        </w:rPr>
        <w:t xml:space="preserve"> </w:t>
      </w:r>
      <w:r>
        <w:t>лиц,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отношении</w:t>
      </w:r>
      <w:r>
        <w:rPr>
          <w:spacing w:val="52"/>
        </w:rPr>
        <w:t xml:space="preserve"> </w:t>
      </w:r>
      <w:r>
        <w:t>которых</w:t>
      </w:r>
      <w:r>
        <w:rPr>
          <w:spacing w:val="50"/>
        </w:rPr>
        <w:t xml:space="preserve"> </w:t>
      </w:r>
      <w:r>
        <w:t>наставник</w:t>
      </w:r>
      <w:r>
        <w:rPr>
          <w:spacing w:val="49"/>
        </w:rPr>
        <w:t xml:space="preserve"> </w:t>
      </w:r>
      <w:r>
        <w:t>одновременно</w:t>
      </w:r>
      <w:r>
        <w:rPr>
          <w:spacing w:val="-67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наставничество;</w:t>
      </w:r>
    </w:p>
    <w:p w:rsidR="00866DC3" w:rsidRDefault="00866DC3" w:rsidP="00866DC3">
      <w:pPr>
        <w:pStyle w:val="a3"/>
        <w:spacing w:before="220" w:line="405" w:lineRule="auto"/>
        <w:ind w:left="1502" w:right="4105"/>
      </w:pPr>
      <w:r>
        <w:t>определяет (</w:t>
      </w:r>
      <w:proofErr w:type="gramStart"/>
      <w:r>
        <w:t xml:space="preserve">предлагает) </w:t>
      </w:r>
      <w:proofErr w:type="gramEnd"/>
      <w:r>
        <w:t>срок наставничества;</w:t>
      </w:r>
      <w:r>
        <w:rPr>
          <w:spacing w:val="-67"/>
        </w:rPr>
        <w:t xml:space="preserve"> </w:t>
      </w:r>
      <w:r>
        <w:t>утверждает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план;</w:t>
      </w:r>
    </w:p>
    <w:p w:rsidR="00866DC3" w:rsidRDefault="00866DC3" w:rsidP="00866DC3">
      <w:pPr>
        <w:pStyle w:val="a3"/>
        <w:tabs>
          <w:tab w:val="left" w:pos="3076"/>
          <w:tab w:val="left" w:pos="3929"/>
          <w:tab w:val="left" w:pos="4277"/>
          <w:tab w:val="left" w:pos="5959"/>
          <w:tab w:val="left" w:pos="8256"/>
          <w:tab w:val="left" w:pos="9150"/>
          <w:tab w:val="left" w:pos="10183"/>
        </w:tabs>
        <w:ind w:right="808" w:firstLine="539"/>
      </w:pPr>
      <w:r>
        <w:t>утверждает</w:t>
      </w:r>
      <w:r>
        <w:tab/>
        <w:t>отчет</w:t>
      </w:r>
      <w:r>
        <w:tab/>
        <w:t>о</w:t>
      </w:r>
      <w:r>
        <w:tab/>
        <w:t>выполнении</w:t>
      </w:r>
      <w:r>
        <w:tab/>
        <w:t>индивидуального</w:t>
      </w:r>
      <w:r>
        <w:tab/>
        <w:t>плана</w:t>
      </w:r>
      <w:r>
        <w:tab/>
        <w:t>лицом,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-1"/>
        </w:rPr>
        <w:t xml:space="preserve"> </w:t>
      </w:r>
      <w:r>
        <w:t>наставничество;</w:t>
      </w:r>
    </w:p>
    <w:p w:rsidR="00866DC3" w:rsidRDefault="00866DC3" w:rsidP="00866DC3">
      <w:pPr>
        <w:pStyle w:val="a3"/>
        <w:spacing w:before="218"/>
        <w:ind w:right="806" w:firstLine="539"/>
        <w:jc w:val="both"/>
      </w:pP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закрепленного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наставничеству;</w:t>
      </w:r>
    </w:p>
    <w:p w:rsidR="00866DC3" w:rsidRDefault="00866DC3" w:rsidP="00866DC3">
      <w:pPr>
        <w:pStyle w:val="a3"/>
        <w:spacing w:before="219"/>
        <w:ind w:right="812" w:firstLine="539"/>
        <w:jc w:val="both"/>
      </w:pPr>
      <w:r>
        <w:t>создает необходимые условия для совместной работы наставника и лица,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866DC3" w:rsidRDefault="00866DC3" w:rsidP="00866DC3">
      <w:pPr>
        <w:pStyle w:val="a3"/>
        <w:spacing w:before="220"/>
        <w:ind w:right="807" w:firstLine="539"/>
        <w:jc w:val="both"/>
      </w:pPr>
      <w:r>
        <w:t>проводит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наставничество;</w:t>
      </w:r>
    </w:p>
    <w:p w:rsidR="00866DC3" w:rsidRDefault="00866DC3" w:rsidP="00866DC3">
      <w:pPr>
        <w:pStyle w:val="a3"/>
        <w:spacing w:before="220" w:line="403" w:lineRule="auto"/>
        <w:ind w:left="1502" w:right="4027"/>
        <w:jc w:val="both"/>
      </w:pPr>
      <w:r>
        <w:t>вносит предложения о замене наставника;</w:t>
      </w:r>
      <w:r>
        <w:rPr>
          <w:spacing w:val="1"/>
        </w:rPr>
        <w:t xml:space="preserve"> </w:t>
      </w:r>
      <w:r>
        <w:t>вносит</w:t>
      </w:r>
      <w:r>
        <w:rPr>
          <w:spacing w:val="-4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поощрении</w:t>
      </w:r>
      <w:r>
        <w:rPr>
          <w:spacing w:val="-5"/>
        </w:rPr>
        <w:t xml:space="preserve"> </w:t>
      </w:r>
      <w:r>
        <w:t>наставника;</w:t>
      </w:r>
    </w:p>
    <w:p w:rsidR="00866DC3" w:rsidRDefault="00866DC3" w:rsidP="00866DC3">
      <w:pPr>
        <w:pStyle w:val="a3"/>
        <w:spacing w:before="3"/>
        <w:ind w:right="810" w:firstLine="539"/>
        <w:jc w:val="both"/>
      </w:pPr>
      <w:r>
        <w:t>обеспечивает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надлежаще</w:t>
      </w:r>
      <w:r>
        <w:rPr>
          <w:spacing w:val="1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 наставничества.</w:t>
      </w:r>
    </w:p>
    <w:p w:rsidR="00866DC3" w:rsidRDefault="00866DC3" w:rsidP="00866DC3">
      <w:pPr>
        <w:pStyle w:val="a7"/>
        <w:numPr>
          <w:ilvl w:val="1"/>
          <w:numId w:val="9"/>
        </w:numPr>
        <w:tabs>
          <w:tab w:val="left" w:pos="2102"/>
        </w:tabs>
        <w:spacing w:before="220"/>
        <w:ind w:right="809" w:firstLine="539"/>
        <w:jc w:val="both"/>
        <w:rPr>
          <w:sz w:val="28"/>
        </w:rPr>
      </w:pPr>
      <w:r>
        <w:rPr>
          <w:sz w:val="28"/>
        </w:rPr>
        <w:t>Кадровая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документационное сопровождение процесса наставничества и 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866DC3" w:rsidRDefault="00866DC3" w:rsidP="00866DC3">
      <w:pPr>
        <w:pStyle w:val="a3"/>
        <w:spacing w:before="220"/>
        <w:ind w:right="811" w:firstLine="539"/>
        <w:jc w:val="both"/>
      </w:pPr>
      <w:r>
        <w:t>оказание методической и консультационной помощи наставникам,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и реализации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плана;</w:t>
      </w:r>
    </w:p>
    <w:p w:rsidR="00866DC3" w:rsidRDefault="00866DC3" w:rsidP="00866DC3">
      <w:pPr>
        <w:pStyle w:val="a3"/>
        <w:spacing w:before="220"/>
        <w:ind w:right="810" w:firstLine="539"/>
        <w:jc w:val="both"/>
      </w:pPr>
      <w:r>
        <w:t>подготовку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сопровождающих процесс наставничества;</w:t>
      </w:r>
    </w:p>
    <w:p w:rsidR="00866DC3" w:rsidRDefault="00866DC3" w:rsidP="00866DC3">
      <w:pPr>
        <w:pStyle w:val="a3"/>
        <w:tabs>
          <w:tab w:val="left" w:pos="2720"/>
          <w:tab w:val="left" w:pos="4395"/>
          <w:tab w:val="left" w:pos="4893"/>
          <w:tab w:val="left" w:pos="7268"/>
          <w:tab w:val="left" w:pos="9585"/>
        </w:tabs>
        <w:spacing w:before="220"/>
        <w:ind w:left="1502"/>
      </w:pPr>
      <w:r>
        <w:t>анализ,</w:t>
      </w:r>
      <w:r>
        <w:tab/>
        <w:t>обобщение</w:t>
      </w:r>
      <w:r>
        <w:tab/>
        <w:t>и</w:t>
      </w:r>
      <w:r>
        <w:tab/>
        <w:t>распространение</w:t>
      </w:r>
      <w:r>
        <w:tab/>
        <w:t>положительного</w:t>
      </w:r>
      <w:r>
        <w:tab/>
        <w:t>опыта</w:t>
      </w:r>
    </w:p>
    <w:p w:rsidR="00866DC3" w:rsidRDefault="00866DC3" w:rsidP="00866DC3">
      <w:pPr>
        <w:sectPr w:rsidR="00866DC3">
          <w:pgSz w:w="11910" w:h="16840"/>
          <w:pgMar w:top="960" w:right="40" w:bottom="280" w:left="740" w:header="751" w:footer="0" w:gutter="0"/>
          <w:cols w:space="720"/>
        </w:sectPr>
      </w:pPr>
    </w:p>
    <w:p w:rsidR="00866DC3" w:rsidRDefault="00866DC3" w:rsidP="00866DC3">
      <w:pPr>
        <w:pStyle w:val="a3"/>
        <w:spacing w:before="1"/>
        <w:ind w:left="0"/>
        <w:rPr>
          <w:sz w:val="16"/>
        </w:rPr>
      </w:pPr>
    </w:p>
    <w:p w:rsidR="00866DC3" w:rsidRDefault="00866DC3" w:rsidP="00866DC3">
      <w:pPr>
        <w:pStyle w:val="a3"/>
        <w:spacing w:before="89"/>
      </w:pPr>
      <w:r>
        <w:t>наставнической</w:t>
      </w:r>
      <w:r>
        <w:rPr>
          <w:spacing w:val="-4"/>
        </w:rPr>
        <w:t xml:space="preserve"> </w:t>
      </w:r>
      <w:r>
        <w:t>деятельности;</w:t>
      </w:r>
    </w:p>
    <w:p w:rsidR="00866DC3" w:rsidRDefault="00866DC3" w:rsidP="00866DC3">
      <w:pPr>
        <w:pStyle w:val="a3"/>
        <w:spacing w:before="220"/>
        <w:ind w:right="803" w:firstLine="539"/>
        <w:jc w:val="both"/>
      </w:pPr>
      <w:r>
        <w:t>проведение анкетирования лиц, в отношении которых 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наставников.</w:t>
      </w:r>
    </w:p>
    <w:p w:rsidR="00866DC3" w:rsidRDefault="00866DC3" w:rsidP="00866DC3">
      <w:pPr>
        <w:pStyle w:val="a3"/>
        <w:spacing w:before="220"/>
        <w:ind w:right="811" w:firstLine="539"/>
        <w:jc w:val="both"/>
      </w:pPr>
      <w:r>
        <w:t>Кадровая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тестирование лиц, в отношении которых осуществлялось наставничество, с</w:t>
      </w:r>
      <w:r>
        <w:rPr>
          <w:spacing w:val="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проверки приобретенных ими знаний и</w:t>
      </w:r>
      <w:r>
        <w:rPr>
          <w:spacing w:val="-1"/>
        </w:rPr>
        <w:t xml:space="preserve"> </w:t>
      </w:r>
      <w:r>
        <w:t>навыков.</w:t>
      </w:r>
    </w:p>
    <w:p w:rsidR="00866DC3" w:rsidRDefault="00866DC3" w:rsidP="00866DC3">
      <w:pPr>
        <w:pStyle w:val="a7"/>
        <w:numPr>
          <w:ilvl w:val="1"/>
          <w:numId w:val="9"/>
        </w:numPr>
        <w:tabs>
          <w:tab w:val="left" w:pos="2059"/>
        </w:tabs>
        <w:spacing w:before="220"/>
        <w:ind w:right="814" w:firstLine="539"/>
        <w:jc w:val="both"/>
        <w:rPr>
          <w:sz w:val="28"/>
        </w:rPr>
      </w:pPr>
      <w:r>
        <w:rPr>
          <w:sz w:val="28"/>
        </w:rPr>
        <w:t>Руководитель организации или уполномоченное им лицо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обеспечивает:</w:t>
      </w:r>
    </w:p>
    <w:p w:rsidR="00866DC3" w:rsidRDefault="00866DC3" w:rsidP="00866DC3">
      <w:pPr>
        <w:pStyle w:val="a3"/>
        <w:spacing w:before="220"/>
        <w:ind w:left="1502"/>
      </w:pPr>
      <w:r>
        <w:t>организацию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наставников;</w:t>
      </w:r>
    </w:p>
    <w:p w:rsidR="00866DC3" w:rsidRDefault="00866DC3" w:rsidP="00866DC3">
      <w:pPr>
        <w:pStyle w:val="a3"/>
        <w:spacing w:before="221"/>
        <w:ind w:right="810" w:firstLine="539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организации;</w:t>
      </w:r>
    </w:p>
    <w:p w:rsidR="00866DC3" w:rsidRDefault="00866DC3" w:rsidP="00866DC3">
      <w:pPr>
        <w:pStyle w:val="a3"/>
        <w:spacing w:before="220"/>
        <w:ind w:right="808" w:firstLine="539"/>
        <w:jc w:val="both"/>
      </w:pPr>
      <w:r>
        <w:t>стимулирование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деятельности;</w:t>
      </w:r>
    </w:p>
    <w:p w:rsidR="00866DC3" w:rsidRDefault="00866DC3" w:rsidP="00866DC3">
      <w:pPr>
        <w:pStyle w:val="a3"/>
        <w:spacing w:before="220"/>
        <w:ind w:right="810" w:firstLine="539"/>
        <w:jc w:val="both"/>
      </w:pPr>
      <w:r>
        <w:t>систематическое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деятельностью,</w:t>
      </w:r>
      <w:r>
        <w:rPr>
          <w:spacing w:val="-2"/>
        </w:rPr>
        <w:t xml:space="preserve"> </w:t>
      </w:r>
      <w:r>
        <w:t>высшим руководством</w:t>
      </w:r>
      <w:r>
        <w:rPr>
          <w:spacing w:val="-4"/>
        </w:rPr>
        <w:t xml:space="preserve"> </w:t>
      </w:r>
      <w:r>
        <w:t>организации.</w:t>
      </w:r>
    </w:p>
    <w:p w:rsidR="00866DC3" w:rsidRDefault="00866DC3" w:rsidP="00866DC3">
      <w:pPr>
        <w:pStyle w:val="a7"/>
        <w:numPr>
          <w:ilvl w:val="1"/>
          <w:numId w:val="9"/>
        </w:numPr>
        <w:tabs>
          <w:tab w:val="left" w:pos="2135"/>
        </w:tabs>
        <w:spacing w:before="220"/>
        <w:ind w:right="809" w:firstLine="53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по координации наставничества во взаимодействии с 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866DC3" w:rsidRDefault="00866DC3" w:rsidP="00866DC3">
      <w:pPr>
        <w:pStyle w:val="a3"/>
        <w:spacing w:before="220"/>
        <w:ind w:right="807" w:firstLine="539"/>
        <w:jc w:val="both"/>
      </w:pPr>
      <w:r>
        <w:t>разрабатывает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 и критериев оценки наставника и лица, в 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866DC3" w:rsidRDefault="00866DC3" w:rsidP="00866DC3">
      <w:pPr>
        <w:pStyle w:val="a3"/>
        <w:spacing w:before="219"/>
        <w:ind w:right="811" w:firstLine="539"/>
        <w:jc w:val="both"/>
      </w:pPr>
      <w:r>
        <w:t>рекомендует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кандидатуры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работников;</w:t>
      </w:r>
    </w:p>
    <w:p w:rsidR="00866DC3" w:rsidRDefault="00866DC3" w:rsidP="00866DC3">
      <w:pPr>
        <w:pStyle w:val="a3"/>
        <w:spacing w:before="220"/>
        <w:ind w:right="810" w:firstLine="539"/>
        <w:jc w:val="both"/>
      </w:pPr>
      <w:r>
        <w:t>оказывает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консультационную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наставникам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планировании их работы, обучении и воспитании лиц, в отношении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866DC3" w:rsidRDefault="00866DC3" w:rsidP="00866DC3">
      <w:pPr>
        <w:pStyle w:val="a3"/>
        <w:spacing w:before="222"/>
        <w:ind w:right="811" w:firstLine="539"/>
        <w:jc w:val="both"/>
      </w:pPr>
      <w:r>
        <w:t>изучает,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распространяет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деятельности;</w:t>
      </w:r>
    </w:p>
    <w:p w:rsidR="00866DC3" w:rsidRDefault="00866DC3" w:rsidP="00866DC3">
      <w:pPr>
        <w:pStyle w:val="a3"/>
        <w:spacing w:before="220"/>
        <w:ind w:right="810" w:firstLine="539"/>
        <w:jc w:val="both"/>
      </w:pPr>
      <w:r>
        <w:t>заслушивает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наставничество,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проделанной</w:t>
      </w:r>
      <w:r>
        <w:rPr>
          <w:spacing w:val="-2"/>
        </w:rPr>
        <w:t xml:space="preserve"> </w:t>
      </w:r>
      <w:r>
        <w:t>работе.</w:t>
      </w:r>
    </w:p>
    <w:p w:rsidR="00866DC3" w:rsidRDefault="00866DC3" w:rsidP="00866DC3">
      <w:pPr>
        <w:jc w:val="both"/>
        <w:sectPr w:rsidR="00866DC3">
          <w:pgSz w:w="11910" w:h="16840"/>
          <w:pgMar w:top="960" w:right="40" w:bottom="280" w:left="740" w:header="751" w:footer="0" w:gutter="0"/>
          <w:cols w:space="720"/>
        </w:sectPr>
      </w:pPr>
    </w:p>
    <w:p w:rsidR="00866DC3" w:rsidRDefault="00866DC3" w:rsidP="00866DC3">
      <w:pPr>
        <w:pStyle w:val="a3"/>
        <w:ind w:left="0"/>
        <w:rPr>
          <w:sz w:val="20"/>
        </w:rPr>
      </w:pPr>
    </w:p>
    <w:p w:rsidR="00866DC3" w:rsidRDefault="00866DC3" w:rsidP="00866DC3">
      <w:pPr>
        <w:pStyle w:val="a3"/>
        <w:ind w:left="0"/>
        <w:rPr>
          <w:sz w:val="20"/>
        </w:rPr>
      </w:pPr>
    </w:p>
    <w:p w:rsidR="00866DC3" w:rsidRDefault="00866DC3" w:rsidP="00866DC3">
      <w:pPr>
        <w:pStyle w:val="a3"/>
        <w:ind w:left="0"/>
        <w:rPr>
          <w:sz w:val="20"/>
        </w:rPr>
      </w:pPr>
    </w:p>
    <w:p w:rsidR="00866DC3" w:rsidRDefault="00866DC3" w:rsidP="00866DC3">
      <w:pPr>
        <w:pStyle w:val="Heading2"/>
        <w:numPr>
          <w:ilvl w:val="1"/>
          <w:numId w:val="13"/>
        </w:numPr>
        <w:tabs>
          <w:tab w:val="left" w:pos="3668"/>
        </w:tabs>
        <w:spacing w:before="227"/>
        <w:ind w:left="3667" w:hanging="282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наставника</w:t>
      </w:r>
    </w:p>
    <w:p w:rsidR="00866DC3" w:rsidRDefault="00866DC3" w:rsidP="00866DC3">
      <w:pPr>
        <w:pStyle w:val="a3"/>
        <w:spacing w:before="11"/>
        <w:ind w:left="0"/>
        <w:rPr>
          <w:b/>
          <w:sz w:val="27"/>
        </w:rPr>
      </w:pPr>
    </w:p>
    <w:p w:rsidR="00866DC3" w:rsidRDefault="00866DC3" w:rsidP="00866DC3">
      <w:pPr>
        <w:pStyle w:val="a7"/>
        <w:numPr>
          <w:ilvl w:val="1"/>
          <w:numId w:val="8"/>
        </w:numPr>
        <w:tabs>
          <w:tab w:val="left" w:pos="1992"/>
        </w:tabs>
        <w:rPr>
          <w:sz w:val="28"/>
        </w:rPr>
      </w:pPr>
      <w:r>
        <w:rPr>
          <w:sz w:val="28"/>
        </w:rPr>
        <w:t>Наставник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866DC3" w:rsidRDefault="00866DC3" w:rsidP="00866DC3">
      <w:pPr>
        <w:pStyle w:val="a3"/>
        <w:spacing w:before="220"/>
        <w:ind w:right="805" w:firstLine="539"/>
        <w:jc w:val="both"/>
      </w:pPr>
      <w:r>
        <w:t>знакомиться в установленном порядке с материалами личного дела лица,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наставничество;</w:t>
      </w:r>
    </w:p>
    <w:p w:rsidR="00866DC3" w:rsidRDefault="00866DC3" w:rsidP="00866DC3">
      <w:pPr>
        <w:pStyle w:val="a3"/>
        <w:spacing w:before="220"/>
        <w:ind w:right="811" w:firstLine="539"/>
        <w:jc w:val="both"/>
      </w:pP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:rsidR="00866DC3" w:rsidRDefault="00866DC3" w:rsidP="00866DC3">
      <w:pPr>
        <w:pStyle w:val="a3"/>
        <w:spacing w:before="222"/>
        <w:ind w:right="811" w:firstLine="539"/>
        <w:jc w:val="both"/>
      </w:pP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поощрении,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-1"/>
        </w:rPr>
        <w:t xml:space="preserve"> </w:t>
      </w:r>
      <w:r>
        <w:t>переводе на</w:t>
      </w:r>
      <w:r>
        <w:rPr>
          <w:spacing w:val="-1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>
        <w:t>(профессию);</w:t>
      </w:r>
    </w:p>
    <w:p w:rsidR="00866DC3" w:rsidRDefault="00866DC3" w:rsidP="00866DC3">
      <w:pPr>
        <w:pStyle w:val="a3"/>
        <w:spacing w:before="220"/>
        <w:ind w:right="809" w:firstLine="539"/>
        <w:jc w:val="both"/>
      </w:pPr>
      <w:r>
        <w:t xml:space="preserve">обращаться </w:t>
      </w:r>
      <w:proofErr w:type="gramStart"/>
      <w:r>
        <w:t>с заявлением к руководителю структурного подразделения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обязанностей</w:t>
      </w:r>
      <w:proofErr w:type="gramEnd"/>
      <w:r>
        <w:rPr>
          <w:spacing w:val="1"/>
        </w:rPr>
        <w:t xml:space="preserve"> </w:t>
      </w:r>
      <w:r>
        <w:t>наставника</w:t>
      </w:r>
      <w:r>
        <w:rPr>
          <w:spacing w:val="7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наставничество;</w:t>
      </w:r>
    </w:p>
    <w:p w:rsidR="00866DC3" w:rsidRDefault="00866DC3" w:rsidP="00866DC3">
      <w:pPr>
        <w:pStyle w:val="a3"/>
        <w:spacing w:before="220"/>
        <w:ind w:right="808" w:firstLine="539"/>
        <w:jc w:val="both"/>
      </w:pP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деятельностью;</w:t>
      </w:r>
    </w:p>
    <w:p w:rsidR="00866DC3" w:rsidRDefault="00866DC3" w:rsidP="00866DC3">
      <w:pPr>
        <w:pStyle w:val="a3"/>
        <w:spacing w:before="220"/>
        <w:ind w:right="811" w:firstLine="539"/>
        <w:jc w:val="both"/>
      </w:pP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поручений,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качества выполненной</w:t>
      </w:r>
      <w:r>
        <w:rPr>
          <w:spacing w:val="-1"/>
        </w:rPr>
        <w:t xml:space="preserve"> </w:t>
      </w:r>
      <w:r>
        <w:t>работы.</w:t>
      </w:r>
    </w:p>
    <w:p w:rsidR="00866DC3" w:rsidRDefault="00866DC3" w:rsidP="00866DC3">
      <w:pPr>
        <w:pStyle w:val="a7"/>
        <w:numPr>
          <w:ilvl w:val="1"/>
          <w:numId w:val="8"/>
        </w:numPr>
        <w:tabs>
          <w:tab w:val="left" w:pos="1992"/>
        </w:tabs>
        <w:spacing w:before="220"/>
        <w:rPr>
          <w:sz w:val="28"/>
        </w:rPr>
      </w:pPr>
      <w:r>
        <w:rPr>
          <w:sz w:val="28"/>
        </w:rPr>
        <w:t>Наставник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обязан:</w:t>
      </w:r>
    </w:p>
    <w:p w:rsidR="00866DC3" w:rsidRDefault="00866DC3" w:rsidP="00866DC3">
      <w:pPr>
        <w:pStyle w:val="a3"/>
        <w:spacing w:before="220"/>
        <w:ind w:right="809" w:firstLine="539"/>
        <w:jc w:val="both"/>
      </w:pPr>
      <w:r>
        <w:t>руководствоваться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локальных нормативных актов организации при осуществлении</w:t>
      </w:r>
      <w:r>
        <w:rPr>
          <w:spacing w:val="-67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деятельности;</w:t>
      </w:r>
    </w:p>
    <w:p w:rsidR="00866DC3" w:rsidRDefault="00866DC3" w:rsidP="00866DC3">
      <w:pPr>
        <w:pStyle w:val="a3"/>
        <w:spacing w:before="220"/>
        <w:ind w:right="800" w:firstLine="539"/>
        <w:jc w:val="both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психологических качеств;</w:t>
      </w:r>
    </w:p>
    <w:p w:rsidR="00866DC3" w:rsidRDefault="00866DC3" w:rsidP="00866DC3">
      <w:pPr>
        <w:pStyle w:val="a3"/>
        <w:spacing w:before="220"/>
        <w:ind w:right="808" w:firstLine="539"/>
        <w:jc w:val="both"/>
      </w:pP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 в исполнении его должностных обязанностей, ознакомлении</w:t>
      </w:r>
      <w:r>
        <w:rPr>
          <w:spacing w:val="1"/>
        </w:rPr>
        <w:t xml:space="preserve"> </w:t>
      </w:r>
      <w:r>
        <w:t>с основными направлениями деятельности, полномочиями и организацией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основами корпоративной</w:t>
      </w:r>
      <w:r>
        <w:rPr>
          <w:spacing w:val="-1"/>
        </w:rPr>
        <w:t xml:space="preserve"> </w:t>
      </w:r>
      <w:r>
        <w:t>культуры;</w:t>
      </w:r>
    </w:p>
    <w:p w:rsidR="00866DC3" w:rsidRDefault="00866DC3" w:rsidP="00866DC3">
      <w:pPr>
        <w:pStyle w:val="a3"/>
        <w:spacing w:before="222"/>
        <w:ind w:right="807" w:firstLine="539"/>
        <w:jc w:val="both"/>
      </w:pP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</w:t>
      </w:r>
      <w:r>
        <w:rPr>
          <w:spacing w:val="17"/>
        </w:rPr>
        <w:t xml:space="preserve"> </w:t>
      </w:r>
      <w:r>
        <w:t>нормативных</w:t>
      </w:r>
      <w:r>
        <w:rPr>
          <w:spacing w:val="20"/>
        </w:rPr>
        <w:t xml:space="preserve"> </w:t>
      </w:r>
      <w:r>
        <w:t>актов</w:t>
      </w:r>
      <w:r>
        <w:rPr>
          <w:spacing w:val="16"/>
        </w:rPr>
        <w:t xml:space="preserve"> </w:t>
      </w:r>
      <w:r>
        <w:t>организации,</w:t>
      </w:r>
      <w:r>
        <w:rPr>
          <w:spacing w:val="16"/>
        </w:rPr>
        <w:t xml:space="preserve"> </w:t>
      </w:r>
      <w:r>
        <w:t>регламентирующих</w:t>
      </w:r>
      <w:r>
        <w:rPr>
          <w:spacing w:val="18"/>
        </w:rPr>
        <w:t xml:space="preserve"> </w:t>
      </w:r>
      <w:r>
        <w:t>исполнение</w:t>
      </w:r>
    </w:p>
    <w:p w:rsidR="00866DC3" w:rsidRDefault="00866DC3" w:rsidP="00866DC3">
      <w:pPr>
        <w:jc w:val="both"/>
        <w:sectPr w:rsidR="00866DC3">
          <w:pgSz w:w="11910" w:h="16840"/>
          <w:pgMar w:top="960" w:right="40" w:bottom="280" w:left="740" w:header="751" w:footer="0" w:gutter="0"/>
          <w:cols w:space="720"/>
        </w:sectPr>
      </w:pPr>
    </w:p>
    <w:p w:rsidR="00866DC3" w:rsidRDefault="00866DC3" w:rsidP="00866DC3">
      <w:pPr>
        <w:pStyle w:val="a3"/>
        <w:spacing w:before="1"/>
        <w:ind w:left="0"/>
        <w:rPr>
          <w:sz w:val="16"/>
        </w:rPr>
      </w:pPr>
    </w:p>
    <w:p w:rsidR="00866DC3" w:rsidRDefault="00866DC3" w:rsidP="00866DC3">
      <w:pPr>
        <w:pStyle w:val="a3"/>
        <w:spacing w:before="89"/>
        <w:ind w:right="812"/>
        <w:jc w:val="both"/>
      </w:pP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наставничество;</w:t>
      </w:r>
    </w:p>
    <w:p w:rsidR="00866DC3" w:rsidRDefault="00866DC3" w:rsidP="00866DC3">
      <w:pPr>
        <w:pStyle w:val="a3"/>
        <w:spacing w:before="220"/>
        <w:ind w:right="808" w:firstLine="539"/>
        <w:jc w:val="both"/>
      </w:pPr>
      <w:r>
        <w:t>способствовать освоению лицом, в отношении которого 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71"/>
        </w:rPr>
        <w:t xml:space="preserve"> </w:t>
      </w:r>
      <w:r>
        <w:t>качественного</w:t>
      </w:r>
      <w:r>
        <w:rPr>
          <w:spacing w:val="-6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ошибок;</w:t>
      </w:r>
    </w:p>
    <w:p w:rsidR="00866DC3" w:rsidRDefault="00866DC3" w:rsidP="00866DC3">
      <w:pPr>
        <w:pStyle w:val="a3"/>
        <w:spacing w:before="219"/>
        <w:ind w:right="811" w:firstLine="539"/>
        <w:jc w:val="both"/>
      </w:pPr>
      <w:r>
        <w:t>передавать лицу, в отношении которого осуществляется наставничество,</w:t>
      </w:r>
      <w:r>
        <w:rPr>
          <w:spacing w:val="-67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рациональным</w:t>
      </w:r>
      <w:r>
        <w:rPr>
          <w:spacing w:val="-4"/>
        </w:rPr>
        <w:t xml:space="preserve"> </w:t>
      </w:r>
      <w:r>
        <w:t>приемам,</w:t>
      </w:r>
      <w:r>
        <w:rPr>
          <w:spacing w:val="-3"/>
        </w:rPr>
        <w:t xml:space="preserve"> </w:t>
      </w:r>
      <w:r>
        <w:t>передовым и</w:t>
      </w:r>
      <w:r>
        <w:rPr>
          <w:spacing w:val="-4"/>
        </w:rPr>
        <w:t xml:space="preserve"> </w:t>
      </w:r>
      <w:r>
        <w:t>безопасным</w:t>
      </w:r>
      <w:r>
        <w:rPr>
          <w:spacing w:val="-1"/>
        </w:rPr>
        <w:t xml:space="preserve"> </w:t>
      </w:r>
      <w:r>
        <w:t>методам</w:t>
      </w:r>
      <w:r>
        <w:rPr>
          <w:spacing w:val="-3"/>
        </w:rPr>
        <w:t xml:space="preserve"> </w:t>
      </w:r>
      <w:r>
        <w:t>работы;</w:t>
      </w:r>
    </w:p>
    <w:p w:rsidR="00866DC3" w:rsidRDefault="00866DC3" w:rsidP="00866DC3">
      <w:pPr>
        <w:pStyle w:val="a3"/>
        <w:spacing w:before="46" w:line="544" w:lineRule="exact"/>
        <w:ind w:left="1502" w:right="810"/>
        <w:jc w:val="both"/>
      </w:pPr>
      <w:r>
        <w:t>привлекать к участию в общественной жизни коллектива организации;</w:t>
      </w:r>
      <w:r>
        <w:rPr>
          <w:spacing w:val="1"/>
        </w:rPr>
        <w:t xml:space="preserve"> </w:t>
      </w:r>
      <w:r>
        <w:t xml:space="preserve">воспитывать   </w:t>
      </w:r>
      <w:r>
        <w:rPr>
          <w:spacing w:val="62"/>
        </w:rPr>
        <w:t xml:space="preserve"> </w:t>
      </w:r>
      <w:r>
        <w:t xml:space="preserve">у   </w:t>
      </w:r>
      <w:r>
        <w:rPr>
          <w:spacing w:val="64"/>
        </w:rPr>
        <w:t xml:space="preserve"> </w:t>
      </w:r>
      <w:r>
        <w:t xml:space="preserve">лица,   </w:t>
      </w:r>
      <w:r>
        <w:rPr>
          <w:spacing w:val="64"/>
        </w:rPr>
        <w:t xml:space="preserve"> </w:t>
      </w:r>
      <w:r>
        <w:t xml:space="preserve">в   </w:t>
      </w:r>
      <w:r>
        <w:rPr>
          <w:spacing w:val="64"/>
        </w:rPr>
        <w:t xml:space="preserve"> </w:t>
      </w:r>
      <w:r>
        <w:t xml:space="preserve">отношении   </w:t>
      </w:r>
      <w:r>
        <w:rPr>
          <w:spacing w:val="65"/>
        </w:rPr>
        <w:t xml:space="preserve"> </w:t>
      </w:r>
      <w:r>
        <w:t xml:space="preserve">которого   </w:t>
      </w:r>
      <w:r>
        <w:rPr>
          <w:spacing w:val="64"/>
        </w:rPr>
        <w:t xml:space="preserve"> </w:t>
      </w:r>
      <w:r>
        <w:t>осуществляется</w:t>
      </w:r>
    </w:p>
    <w:p w:rsidR="00866DC3" w:rsidRDefault="00866DC3" w:rsidP="00866DC3">
      <w:pPr>
        <w:pStyle w:val="a3"/>
        <w:spacing w:line="272" w:lineRule="exact"/>
        <w:jc w:val="both"/>
      </w:pPr>
      <w:r>
        <w:t>наставничество,</w:t>
      </w:r>
      <w:r>
        <w:rPr>
          <w:spacing w:val="69"/>
        </w:rPr>
        <w:t xml:space="preserve"> </w:t>
      </w:r>
      <w:r>
        <w:t>дисциплинированность  и</w:t>
      </w:r>
      <w:r>
        <w:rPr>
          <w:spacing w:val="70"/>
        </w:rPr>
        <w:t xml:space="preserve"> </w:t>
      </w:r>
      <w:r>
        <w:t>исполнительность,  нацеленность</w:t>
      </w:r>
    </w:p>
    <w:p w:rsidR="00866DC3" w:rsidRDefault="00866DC3" w:rsidP="00866DC3">
      <w:pPr>
        <w:pStyle w:val="a3"/>
        <w:ind w:right="811"/>
        <w:jc w:val="both"/>
      </w:pPr>
      <w:r>
        <w:t>на</w:t>
      </w:r>
      <w:r>
        <w:rPr>
          <w:spacing w:val="1"/>
        </w:rPr>
        <w:t xml:space="preserve"> </w:t>
      </w:r>
      <w:r>
        <w:t>результативную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вопросах</w:t>
      </w:r>
      <w:r>
        <w:rPr>
          <w:spacing w:val="-1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этики;</w:t>
      </w:r>
    </w:p>
    <w:p w:rsidR="00866DC3" w:rsidRDefault="00866DC3" w:rsidP="00866DC3">
      <w:pPr>
        <w:pStyle w:val="a3"/>
        <w:spacing w:before="220"/>
        <w:ind w:right="811" w:firstLine="539"/>
        <w:jc w:val="both"/>
      </w:pPr>
      <w:r>
        <w:t>периодически докладывать руководителю структурного подразделения о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поведении,</w:t>
      </w:r>
      <w:r>
        <w:rPr>
          <w:spacing w:val="7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профессионального становления.</w:t>
      </w:r>
    </w:p>
    <w:p w:rsidR="00866DC3" w:rsidRDefault="00866DC3" w:rsidP="00866DC3">
      <w:pPr>
        <w:pStyle w:val="a3"/>
        <w:ind w:left="0"/>
      </w:pPr>
    </w:p>
    <w:p w:rsidR="00866DC3" w:rsidRDefault="00866DC3" w:rsidP="00866DC3">
      <w:pPr>
        <w:pStyle w:val="Heading2"/>
        <w:numPr>
          <w:ilvl w:val="1"/>
          <w:numId w:val="13"/>
        </w:numPr>
        <w:tabs>
          <w:tab w:val="left" w:pos="4064"/>
        </w:tabs>
        <w:spacing w:before="1" w:line="322" w:lineRule="exact"/>
        <w:ind w:left="4063" w:hanging="282"/>
        <w:jc w:val="left"/>
      </w:pPr>
      <w:r>
        <w:t>Права 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лица,</w:t>
      </w:r>
    </w:p>
    <w:p w:rsidR="00866DC3" w:rsidRDefault="00866DC3" w:rsidP="00866DC3">
      <w:pPr>
        <w:ind w:left="2121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отношении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наставничество</w:t>
      </w:r>
    </w:p>
    <w:p w:rsidR="00866DC3" w:rsidRDefault="00866DC3" w:rsidP="00866DC3">
      <w:pPr>
        <w:pStyle w:val="a3"/>
        <w:spacing w:before="1"/>
        <w:ind w:left="0"/>
        <w:rPr>
          <w:b/>
        </w:rPr>
      </w:pPr>
    </w:p>
    <w:p w:rsidR="00866DC3" w:rsidRDefault="00866DC3" w:rsidP="00866DC3">
      <w:pPr>
        <w:pStyle w:val="a7"/>
        <w:numPr>
          <w:ilvl w:val="1"/>
          <w:numId w:val="7"/>
        </w:numPr>
        <w:tabs>
          <w:tab w:val="left" w:pos="2013"/>
        </w:tabs>
        <w:ind w:right="811" w:firstLine="539"/>
        <w:rPr>
          <w:sz w:val="28"/>
        </w:rPr>
      </w:pPr>
      <w:r>
        <w:rPr>
          <w:sz w:val="28"/>
        </w:rPr>
        <w:t>Лицо,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6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7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право:</w:t>
      </w:r>
    </w:p>
    <w:p w:rsidR="00866DC3" w:rsidRDefault="00866DC3" w:rsidP="00866DC3">
      <w:pPr>
        <w:pStyle w:val="a3"/>
        <w:spacing w:before="220"/>
        <w:ind w:right="809" w:firstLine="539"/>
        <w:jc w:val="both"/>
      </w:pPr>
      <w:r>
        <w:t>пользоваться имеющимся оборудованием, инструментами, материалами,</w:t>
      </w:r>
      <w:r>
        <w:rPr>
          <w:spacing w:val="-67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инфраструктурой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наставничества;</w:t>
      </w:r>
    </w:p>
    <w:p w:rsidR="00866DC3" w:rsidRDefault="00866DC3" w:rsidP="00866DC3">
      <w:pPr>
        <w:pStyle w:val="a3"/>
        <w:spacing w:before="220"/>
        <w:ind w:left="1502"/>
        <w:jc w:val="both"/>
      </w:pP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плана;</w:t>
      </w:r>
    </w:p>
    <w:p w:rsidR="00866DC3" w:rsidRDefault="00866DC3" w:rsidP="00866DC3">
      <w:pPr>
        <w:pStyle w:val="a3"/>
        <w:spacing w:before="220"/>
        <w:ind w:right="810" w:firstLine="539"/>
        <w:jc w:val="both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 обязанностями;</w:t>
      </w:r>
    </w:p>
    <w:p w:rsidR="00866DC3" w:rsidRDefault="00866DC3" w:rsidP="00866DC3">
      <w:pPr>
        <w:pStyle w:val="a3"/>
        <w:spacing w:before="221"/>
        <w:ind w:right="810" w:firstLine="539"/>
        <w:jc w:val="both"/>
      </w:pPr>
      <w:r>
        <w:t>обращаться к руководителю структурного подразделения с ходатайством</w:t>
      </w:r>
      <w:r>
        <w:rPr>
          <w:spacing w:val="-67"/>
        </w:rPr>
        <w:t xml:space="preserve"> </w:t>
      </w:r>
      <w:r>
        <w:t>о замене наставника.</w:t>
      </w:r>
    </w:p>
    <w:p w:rsidR="00866DC3" w:rsidRDefault="00866DC3" w:rsidP="00866DC3">
      <w:pPr>
        <w:pStyle w:val="a7"/>
        <w:numPr>
          <w:ilvl w:val="1"/>
          <w:numId w:val="7"/>
        </w:numPr>
        <w:tabs>
          <w:tab w:val="left" w:pos="2144"/>
          <w:tab w:val="left" w:pos="2145"/>
          <w:tab w:val="left" w:pos="3062"/>
          <w:tab w:val="left" w:pos="3415"/>
          <w:tab w:val="left" w:pos="4978"/>
          <w:tab w:val="left" w:pos="6270"/>
          <w:tab w:val="left" w:pos="8384"/>
        </w:tabs>
        <w:spacing w:before="220"/>
        <w:ind w:right="809" w:firstLine="539"/>
        <w:rPr>
          <w:sz w:val="28"/>
        </w:rPr>
      </w:pPr>
      <w:r>
        <w:rPr>
          <w:sz w:val="28"/>
        </w:rPr>
        <w:t>Лицо,</w:t>
      </w:r>
      <w:r>
        <w:rPr>
          <w:sz w:val="28"/>
        </w:rPr>
        <w:tab/>
        <w:t>в</w:t>
      </w:r>
      <w:r>
        <w:rPr>
          <w:sz w:val="28"/>
        </w:rPr>
        <w:tab/>
        <w:t>отношении</w:t>
      </w:r>
      <w:r>
        <w:rPr>
          <w:sz w:val="28"/>
        </w:rPr>
        <w:tab/>
        <w:t>которого</w:t>
      </w:r>
      <w:r>
        <w:rPr>
          <w:sz w:val="28"/>
        </w:rPr>
        <w:tab/>
        <w:t>осуществляется</w:t>
      </w:r>
      <w:r>
        <w:rPr>
          <w:sz w:val="28"/>
        </w:rPr>
        <w:tab/>
      </w:r>
      <w:r>
        <w:rPr>
          <w:spacing w:val="-1"/>
          <w:sz w:val="28"/>
        </w:rPr>
        <w:t>наставничество,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обязано:</w:t>
      </w:r>
    </w:p>
    <w:p w:rsidR="00866DC3" w:rsidRDefault="00866DC3" w:rsidP="00866DC3">
      <w:pPr>
        <w:pStyle w:val="a3"/>
        <w:spacing w:before="220"/>
        <w:ind w:right="809" w:firstLine="539"/>
        <w:jc w:val="both"/>
      </w:pPr>
      <w:r>
        <w:t>изучать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локальные</w:t>
      </w:r>
      <w:r>
        <w:rPr>
          <w:spacing w:val="-67"/>
        </w:rPr>
        <w:t xml:space="preserve"> </w:t>
      </w:r>
      <w:r>
        <w:t>нормативные</w:t>
      </w:r>
      <w:r>
        <w:rPr>
          <w:spacing w:val="60"/>
        </w:rPr>
        <w:t xml:space="preserve"> </w:t>
      </w:r>
      <w:r>
        <w:t>акты</w:t>
      </w:r>
      <w:r>
        <w:rPr>
          <w:spacing w:val="59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руководствоваться</w:t>
      </w:r>
      <w:r>
        <w:rPr>
          <w:spacing w:val="59"/>
        </w:rPr>
        <w:t xml:space="preserve"> </w:t>
      </w:r>
      <w:r>
        <w:t>ими</w:t>
      </w:r>
      <w:r>
        <w:rPr>
          <w:spacing w:val="59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исполнении</w:t>
      </w:r>
    </w:p>
    <w:p w:rsidR="00866DC3" w:rsidRDefault="00866DC3" w:rsidP="00866DC3">
      <w:pPr>
        <w:jc w:val="both"/>
        <w:sectPr w:rsidR="00866DC3">
          <w:pgSz w:w="11910" w:h="16840"/>
          <w:pgMar w:top="960" w:right="40" w:bottom="280" w:left="740" w:header="751" w:footer="0" w:gutter="0"/>
          <w:cols w:space="720"/>
        </w:sectPr>
      </w:pPr>
    </w:p>
    <w:p w:rsidR="00866DC3" w:rsidRDefault="00866DC3" w:rsidP="00866DC3">
      <w:pPr>
        <w:pStyle w:val="a3"/>
        <w:spacing w:before="1"/>
        <w:ind w:left="0"/>
        <w:rPr>
          <w:sz w:val="16"/>
        </w:rPr>
      </w:pPr>
    </w:p>
    <w:p w:rsidR="00866DC3" w:rsidRDefault="00866DC3" w:rsidP="00866DC3">
      <w:pPr>
        <w:pStyle w:val="a3"/>
        <w:spacing w:before="89"/>
      </w:pPr>
      <w:r>
        <w:t>должностных</w:t>
      </w:r>
      <w:r>
        <w:rPr>
          <w:spacing w:val="-4"/>
        </w:rPr>
        <w:t xml:space="preserve"> </w:t>
      </w:r>
      <w:r>
        <w:t>обязанностей;</w:t>
      </w:r>
    </w:p>
    <w:p w:rsidR="00866DC3" w:rsidRDefault="00866DC3" w:rsidP="00866DC3">
      <w:pPr>
        <w:pStyle w:val="a3"/>
        <w:spacing w:before="220"/>
        <w:ind w:right="808" w:firstLine="539"/>
      </w:pPr>
      <w:r>
        <w:t>выполнять</w:t>
      </w:r>
      <w:r>
        <w:rPr>
          <w:spacing w:val="21"/>
        </w:rPr>
        <w:t xml:space="preserve"> </w:t>
      </w:r>
      <w:r>
        <w:t>мероприятия</w:t>
      </w:r>
      <w:r>
        <w:rPr>
          <w:spacing w:val="24"/>
        </w:rPr>
        <w:t xml:space="preserve"> </w:t>
      </w:r>
      <w:r>
        <w:t>индивидуального</w:t>
      </w:r>
      <w:r>
        <w:rPr>
          <w:spacing w:val="22"/>
        </w:rPr>
        <w:t xml:space="preserve"> </w:t>
      </w:r>
      <w:r>
        <w:t>плана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установленные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нем</w:t>
      </w:r>
      <w:r>
        <w:rPr>
          <w:spacing w:val="-67"/>
        </w:rPr>
        <w:t xml:space="preserve"> </w:t>
      </w:r>
      <w:r>
        <w:t>сроки;</w:t>
      </w:r>
    </w:p>
    <w:p w:rsidR="00866DC3" w:rsidRDefault="00866DC3" w:rsidP="00866DC3">
      <w:pPr>
        <w:pStyle w:val="a3"/>
        <w:tabs>
          <w:tab w:val="left" w:pos="2461"/>
          <w:tab w:val="left" w:pos="4335"/>
          <w:tab w:val="left" w:pos="6793"/>
          <w:tab w:val="left" w:pos="8713"/>
        </w:tabs>
        <w:spacing w:before="48" w:line="542" w:lineRule="exact"/>
        <w:ind w:left="1502" w:right="804"/>
      </w:pPr>
      <w:r>
        <w:t>соблюдать правила внутреннего трудового распорядка организации;</w:t>
      </w:r>
      <w:r>
        <w:rPr>
          <w:spacing w:val="1"/>
        </w:rPr>
        <w:t xml:space="preserve"> </w:t>
      </w:r>
      <w:r>
        <w:t>знать</w:t>
      </w:r>
      <w:r>
        <w:tab/>
        <w:t>обязанности,</w:t>
      </w:r>
      <w:r>
        <w:tab/>
        <w:t>предусмотренные</w:t>
      </w:r>
      <w:r>
        <w:tab/>
        <w:t>должностной</w:t>
      </w:r>
      <w:r>
        <w:tab/>
      </w:r>
      <w:r>
        <w:rPr>
          <w:spacing w:val="-1"/>
        </w:rPr>
        <w:t>инструкцией,</w:t>
      </w:r>
    </w:p>
    <w:p w:rsidR="00866DC3" w:rsidRDefault="00866DC3" w:rsidP="00866DC3">
      <w:pPr>
        <w:pStyle w:val="a3"/>
        <w:spacing w:line="274" w:lineRule="exact"/>
      </w:pPr>
      <w:r>
        <w:t>основные</w:t>
      </w:r>
      <w:r>
        <w:rPr>
          <w:spacing w:val="48"/>
        </w:rPr>
        <w:t xml:space="preserve"> </w:t>
      </w:r>
      <w:r>
        <w:t>направления</w:t>
      </w:r>
      <w:r>
        <w:rPr>
          <w:spacing w:val="49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полномочия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организацию</w:t>
      </w:r>
      <w:r>
        <w:rPr>
          <w:spacing w:val="48"/>
        </w:rPr>
        <w:t xml:space="preserve"> </w:t>
      </w:r>
      <w:r>
        <w:t>работы</w:t>
      </w:r>
      <w:r>
        <w:rPr>
          <w:spacing w:val="52"/>
        </w:rPr>
        <w:t xml:space="preserve"> </w:t>
      </w:r>
      <w:proofErr w:type="gramStart"/>
      <w:r>
        <w:t>в</w:t>
      </w:r>
      <w:proofErr w:type="gramEnd"/>
    </w:p>
    <w:p w:rsidR="00866DC3" w:rsidRDefault="00866DC3" w:rsidP="00866DC3">
      <w:pPr>
        <w:pStyle w:val="a3"/>
      </w:pPr>
      <w:r>
        <w:t>организации;</w:t>
      </w:r>
    </w:p>
    <w:p w:rsidR="00866DC3" w:rsidRDefault="00866DC3" w:rsidP="00866DC3">
      <w:pPr>
        <w:pStyle w:val="a3"/>
        <w:tabs>
          <w:tab w:val="left" w:pos="3029"/>
          <w:tab w:val="left" w:pos="4343"/>
          <w:tab w:val="left" w:pos="4741"/>
          <w:tab w:val="left" w:pos="6699"/>
          <w:tab w:val="left" w:pos="8285"/>
          <w:tab w:val="left" w:pos="8822"/>
        </w:tabs>
        <w:spacing w:before="220"/>
        <w:ind w:right="811" w:firstLine="539"/>
      </w:pPr>
      <w:r>
        <w:t>выполнять</w:t>
      </w:r>
      <w:r>
        <w:tab/>
        <w:t>указания</w:t>
      </w:r>
      <w:r>
        <w:tab/>
        <w:t>и</w:t>
      </w:r>
      <w:r>
        <w:tab/>
        <w:t>рекомендации</w:t>
      </w:r>
      <w:r>
        <w:tab/>
        <w:t>наставника</w:t>
      </w:r>
      <w:r>
        <w:tab/>
        <w:t>по</w:t>
      </w:r>
      <w:r>
        <w:tab/>
        <w:t>исполнению</w:t>
      </w:r>
      <w:r>
        <w:rPr>
          <w:spacing w:val="-67"/>
        </w:rPr>
        <w:t xml:space="preserve"> </w:t>
      </w:r>
      <w:r>
        <w:t>должностных обязанностей;</w:t>
      </w:r>
    </w:p>
    <w:p w:rsidR="00866DC3" w:rsidRDefault="00866DC3" w:rsidP="00866DC3">
      <w:pPr>
        <w:pStyle w:val="a3"/>
        <w:spacing w:before="220"/>
        <w:ind w:right="808" w:firstLine="539"/>
      </w:pPr>
      <w:r>
        <w:t>совершенствовать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должностных обязанностей;</w:t>
      </w:r>
    </w:p>
    <w:p w:rsidR="00866DC3" w:rsidRDefault="00866DC3" w:rsidP="00866DC3">
      <w:pPr>
        <w:pStyle w:val="a3"/>
        <w:spacing w:before="221"/>
        <w:ind w:left="1502"/>
      </w:pPr>
      <w:r>
        <w:t>устранять</w:t>
      </w:r>
      <w:r>
        <w:rPr>
          <w:spacing w:val="-5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наставником</w:t>
      </w:r>
      <w:r>
        <w:rPr>
          <w:spacing w:val="-2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ошибки;</w:t>
      </w:r>
    </w:p>
    <w:p w:rsidR="00866DC3" w:rsidRDefault="00866DC3" w:rsidP="00866DC3">
      <w:pPr>
        <w:pStyle w:val="a3"/>
        <w:tabs>
          <w:tab w:val="left" w:pos="2955"/>
          <w:tab w:val="left" w:pos="6075"/>
          <w:tab w:val="left" w:pos="8458"/>
          <w:tab w:val="left" w:pos="8852"/>
          <w:tab w:val="left" w:pos="10181"/>
        </w:tabs>
        <w:spacing w:before="218"/>
        <w:ind w:right="810" w:firstLine="539"/>
      </w:pPr>
      <w:r>
        <w:t>проявлять</w:t>
      </w:r>
      <w:r>
        <w:tab/>
        <w:t>дисциплинированность,</w:t>
      </w:r>
      <w:r>
        <w:tab/>
        <w:t>организованность</w:t>
      </w:r>
      <w:r>
        <w:tab/>
        <w:t>и</w:t>
      </w:r>
      <w:r>
        <w:tab/>
        <w:t>культуру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работе;</w:t>
      </w:r>
    </w:p>
    <w:p w:rsidR="00866DC3" w:rsidRDefault="00866DC3" w:rsidP="00866DC3">
      <w:pPr>
        <w:pStyle w:val="a3"/>
        <w:tabs>
          <w:tab w:val="left" w:pos="2900"/>
          <w:tab w:val="left" w:pos="4202"/>
          <w:tab w:val="left" w:pos="6171"/>
          <w:tab w:val="left" w:pos="7420"/>
          <w:tab w:val="left" w:pos="7780"/>
          <w:tab w:val="left" w:pos="9305"/>
        </w:tabs>
        <w:spacing w:before="220"/>
        <w:ind w:right="810" w:firstLine="539"/>
      </w:pPr>
      <w:r>
        <w:t>обучаться</w:t>
      </w:r>
      <w:r>
        <w:tab/>
        <w:t>наиболее</w:t>
      </w:r>
      <w:r>
        <w:tab/>
        <w:t>рациональным</w:t>
      </w:r>
      <w:r>
        <w:tab/>
        <w:t>приемам</w:t>
      </w:r>
      <w:r>
        <w:tab/>
        <w:t>и</w:t>
      </w:r>
      <w:r>
        <w:tab/>
        <w:t>передовым</w:t>
      </w:r>
      <w:r>
        <w:tab/>
      </w:r>
      <w:r>
        <w:rPr>
          <w:spacing w:val="-1"/>
        </w:rPr>
        <w:t>методам</w:t>
      </w:r>
      <w:r>
        <w:rPr>
          <w:spacing w:val="-67"/>
        </w:rPr>
        <w:t xml:space="preserve"> </w:t>
      </w:r>
      <w:r>
        <w:t>работы;</w:t>
      </w:r>
    </w:p>
    <w:p w:rsidR="00866DC3" w:rsidRDefault="00866DC3" w:rsidP="00866DC3">
      <w:pPr>
        <w:pStyle w:val="a3"/>
        <w:tabs>
          <w:tab w:val="left" w:pos="1990"/>
          <w:tab w:val="left" w:pos="3454"/>
          <w:tab w:val="left" w:pos="4974"/>
          <w:tab w:val="left" w:pos="6176"/>
          <w:tab w:val="left" w:pos="7085"/>
          <w:tab w:val="left" w:pos="8243"/>
          <w:tab w:val="left" w:pos="8996"/>
        </w:tabs>
        <w:spacing w:before="220"/>
        <w:ind w:right="811" w:firstLine="539"/>
      </w:pPr>
      <w:r>
        <w:t>не</w:t>
      </w:r>
      <w:r>
        <w:tab/>
        <w:t>совершать</w:t>
      </w:r>
      <w:r>
        <w:tab/>
        <w:t>поступков,</w:t>
      </w:r>
      <w:r>
        <w:tab/>
        <w:t>которые</w:t>
      </w:r>
      <w:r>
        <w:tab/>
        <w:t>могут</w:t>
      </w:r>
      <w:r>
        <w:tab/>
        <w:t>нанести</w:t>
      </w:r>
      <w:r>
        <w:tab/>
        <w:t>вред</w:t>
      </w:r>
      <w:r>
        <w:tab/>
      </w:r>
      <w:r>
        <w:rPr>
          <w:spacing w:val="-1"/>
        </w:rPr>
        <w:t>авторитету</w:t>
      </w:r>
      <w:r>
        <w:rPr>
          <w:spacing w:val="-67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организации;</w:t>
      </w:r>
    </w:p>
    <w:p w:rsidR="00866DC3" w:rsidRDefault="00866DC3" w:rsidP="00866DC3">
      <w:pPr>
        <w:pStyle w:val="a3"/>
        <w:spacing w:before="221"/>
        <w:ind w:left="1502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организации.</w:t>
      </w:r>
    </w:p>
    <w:p w:rsidR="00107F00" w:rsidRDefault="00107F00"/>
    <w:sectPr w:rsidR="00107F00" w:rsidSect="0010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C85" w:rsidRDefault="00771151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C85" w:rsidRDefault="00771151">
    <w:pPr>
      <w:pStyle w:val="a3"/>
      <w:spacing w:line="14" w:lineRule="auto"/>
      <w:ind w:left="0"/>
      <w:rPr>
        <w:sz w:val="20"/>
      </w:rPr>
    </w:pPr>
    <w:r w:rsidRPr="00E12D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4pt;margin-top:36.55pt;width:17.3pt;height:13.05pt;z-index:-251656192;mso-position-horizontal-relative:page;mso-position-vertical-relative:page" filled="f" stroked="f">
          <v:textbox inset="0,0,0,0">
            <w:txbxContent>
              <w:p w:rsidR="00306C85" w:rsidRDefault="007711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</w:instrText>
                </w:r>
                <w:r>
                  <w:rPr>
                    <w:rFonts w:ascii="Calibri"/>
                  </w:rPr>
                  <w:instrText xml:space="preserve">PAGE </w:instrText>
                </w:r>
                <w:r>
                  <w:fldChar w:fldCharType="separate"/>
                </w:r>
                <w:r w:rsidR="00866DC3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93D"/>
    <w:multiLevelType w:val="multilevel"/>
    <w:tmpl w:val="1514E0D8"/>
    <w:lvl w:ilvl="0">
      <w:start w:val="6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0" w:hanging="72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rFonts w:hint="default"/>
        <w:lang w:val="ru-RU" w:eastAsia="en-US" w:bidi="ar-SA"/>
      </w:rPr>
    </w:lvl>
  </w:abstractNum>
  <w:abstractNum w:abstractNumId="1">
    <w:nsid w:val="03D0626C"/>
    <w:multiLevelType w:val="hybridMultilevel"/>
    <w:tmpl w:val="0662322A"/>
    <w:lvl w:ilvl="0" w:tplc="ECC4A682">
      <w:start w:val="1"/>
      <w:numFmt w:val="decimal"/>
      <w:lvlText w:val="%1."/>
      <w:lvlJc w:val="left"/>
      <w:pPr>
        <w:ind w:left="95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A4987E">
      <w:start w:val="1"/>
      <w:numFmt w:val="decimal"/>
      <w:lvlText w:val="%2."/>
      <w:lvlJc w:val="left"/>
      <w:pPr>
        <w:ind w:left="3605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A868472A">
      <w:numFmt w:val="bullet"/>
      <w:lvlText w:val="•"/>
      <w:lvlJc w:val="left"/>
      <w:pPr>
        <w:ind w:left="4436" w:hanging="260"/>
      </w:pPr>
      <w:rPr>
        <w:rFonts w:hint="default"/>
        <w:lang w:val="ru-RU" w:eastAsia="en-US" w:bidi="ar-SA"/>
      </w:rPr>
    </w:lvl>
    <w:lvl w:ilvl="3" w:tplc="62A60C6E">
      <w:numFmt w:val="bullet"/>
      <w:lvlText w:val="•"/>
      <w:lvlJc w:val="left"/>
      <w:pPr>
        <w:ind w:left="5272" w:hanging="260"/>
      </w:pPr>
      <w:rPr>
        <w:rFonts w:hint="default"/>
        <w:lang w:val="ru-RU" w:eastAsia="en-US" w:bidi="ar-SA"/>
      </w:rPr>
    </w:lvl>
    <w:lvl w:ilvl="4" w:tplc="23664A06">
      <w:numFmt w:val="bullet"/>
      <w:lvlText w:val="•"/>
      <w:lvlJc w:val="left"/>
      <w:pPr>
        <w:ind w:left="6108" w:hanging="260"/>
      </w:pPr>
      <w:rPr>
        <w:rFonts w:hint="default"/>
        <w:lang w:val="ru-RU" w:eastAsia="en-US" w:bidi="ar-SA"/>
      </w:rPr>
    </w:lvl>
    <w:lvl w:ilvl="5" w:tplc="5C14D4E4">
      <w:numFmt w:val="bullet"/>
      <w:lvlText w:val="•"/>
      <w:lvlJc w:val="left"/>
      <w:pPr>
        <w:ind w:left="6945" w:hanging="260"/>
      </w:pPr>
      <w:rPr>
        <w:rFonts w:hint="default"/>
        <w:lang w:val="ru-RU" w:eastAsia="en-US" w:bidi="ar-SA"/>
      </w:rPr>
    </w:lvl>
    <w:lvl w:ilvl="6" w:tplc="E3D0211E">
      <w:numFmt w:val="bullet"/>
      <w:lvlText w:val="•"/>
      <w:lvlJc w:val="left"/>
      <w:pPr>
        <w:ind w:left="7781" w:hanging="260"/>
      </w:pPr>
      <w:rPr>
        <w:rFonts w:hint="default"/>
        <w:lang w:val="ru-RU" w:eastAsia="en-US" w:bidi="ar-SA"/>
      </w:rPr>
    </w:lvl>
    <w:lvl w:ilvl="7" w:tplc="CC509D0E">
      <w:numFmt w:val="bullet"/>
      <w:lvlText w:val="•"/>
      <w:lvlJc w:val="left"/>
      <w:pPr>
        <w:ind w:left="8617" w:hanging="260"/>
      </w:pPr>
      <w:rPr>
        <w:rFonts w:hint="default"/>
        <w:lang w:val="ru-RU" w:eastAsia="en-US" w:bidi="ar-SA"/>
      </w:rPr>
    </w:lvl>
    <w:lvl w:ilvl="8" w:tplc="8E886E1A">
      <w:numFmt w:val="bullet"/>
      <w:lvlText w:val="•"/>
      <w:lvlJc w:val="left"/>
      <w:pPr>
        <w:ind w:left="9453" w:hanging="260"/>
      </w:pPr>
      <w:rPr>
        <w:rFonts w:hint="default"/>
        <w:lang w:val="ru-RU" w:eastAsia="en-US" w:bidi="ar-SA"/>
      </w:rPr>
    </w:lvl>
  </w:abstractNum>
  <w:abstractNum w:abstractNumId="2">
    <w:nsid w:val="0BB85332"/>
    <w:multiLevelType w:val="hybridMultilevel"/>
    <w:tmpl w:val="F930422A"/>
    <w:lvl w:ilvl="0" w:tplc="B9127244">
      <w:numFmt w:val="bullet"/>
      <w:lvlText w:val="-"/>
      <w:lvlJc w:val="left"/>
      <w:pPr>
        <w:ind w:left="96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B0A9C6">
      <w:numFmt w:val="bullet"/>
      <w:lvlText w:val="•"/>
      <w:lvlJc w:val="left"/>
      <w:pPr>
        <w:ind w:left="1976" w:hanging="545"/>
      </w:pPr>
      <w:rPr>
        <w:rFonts w:hint="default"/>
        <w:lang w:val="ru-RU" w:eastAsia="en-US" w:bidi="ar-SA"/>
      </w:rPr>
    </w:lvl>
    <w:lvl w:ilvl="2" w:tplc="8B96A2E4">
      <w:numFmt w:val="bullet"/>
      <w:lvlText w:val="•"/>
      <w:lvlJc w:val="left"/>
      <w:pPr>
        <w:ind w:left="2993" w:hanging="545"/>
      </w:pPr>
      <w:rPr>
        <w:rFonts w:hint="default"/>
        <w:lang w:val="ru-RU" w:eastAsia="en-US" w:bidi="ar-SA"/>
      </w:rPr>
    </w:lvl>
    <w:lvl w:ilvl="3" w:tplc="A71C8B5C">
      <w:numFmt w:val="bullet"/>
      <w:lvlText w:val="•"/>
      <w:lvlJc w:val="left"/>
      <w:pPr>
        <w:ind w:left="4009" w:hanging="545"/>
      </w:pPr>
      <w:rPr>
        <w:rFonts w:hint="default"/>
        <w:lang w:val="ru-RU" w:eastAsia="en-US" w:bidi="ar-SA"/>
      </w:rPr>
    </w:lvl>
    <w:lvl w:ilvl="4" w:tplc="BC384C2A">
      <w:numFmt w:val="bullet"/>
      <w:lvlText w:val="•"/>
      <w:lvlJc w:val="left"/>
      <w:pPr>
        <w:ind w:left="5026" w:hanging="545"/>
      </w:pPr>
      <w:rPr>
        <w:rFonts w:hint="default"/>
        <w:lang w:val="ru-RU" w:eastAsia="en-US" w:bidi="ar-SA"/>
      </w:rPr>
    </w:lvl>
    <w:lvl w:ilvl="5" w:tplc="4E6C157C">
      <w:numFmt w:val="bullet"/>
      <w:lvlText w:val="•"/>
      <w:lvlJc w:val="left"/>
      <w:pPr>
        <w:ind w:left="6043" w:hanging="545"/>
      </w:pPr>
      <w:rPr>
        <w:rFonts w:hint="default"/>
        <w:lang w:val="ru-RU" w:eastAsia="en-US" w:bidi="ar-SA"/>
      </w:rPr>
    </w:lvl>
    <w:lvl w:ilvl="6" w:tplc="98F8F5C0">
      <w:numFmt w:val="bullet"/>
      <w:lvlText w:val="•"/>
      <w:lvlJc w:val="left"/>
      <w:pPr>
        <w:ind w:left="7059" w:hanging="545"/>
      </w:pPr>
      <w:rPr>
        <w:rFonts w:hint="default"/>
        <w:lang w:val="ru-RU" w:eastAsia="en-US" w:bidi="ar-SA"/>
      </w:rPr>
    </w:lvl>
    <w:lvl w:ilvl="7" w:tplc="6DDC0C34">
      <w:numFmt w:val="bullet"/>
      <w:lvlText w:val="•"/>
      <w:lvlJc w:val="left"/>
      <w:pPr>
        <w:ind w:left="8076" w:hanging="545"/>
      </w:pPr>
      <w:rPr>
        <w:rFonts w:hint="default"/>
        <w:lang w:val="ru-RU" w:eastAsia="en-US" w:bidi="ar-SA"/>
      </w:rPr>
    </w:lvl>
    <w:lvl w:ilvl="8" w:tplc="72D49984">
      <w:numFmt w:val="bullet"/>
      <w:lvlText w:val="•"/>
      <w:lvlJc w:val="left"/>
      <w:pPr>
        <w:ind w:left="9093" w:hanging="545"/>
      </w:pPr>
      <w:rPr>
        <w:rFonts w:hint="default"/>
        <w:lang w:val="ru-RU" w:eastAsia="en-US" w:bidi="ar-SA"/>
      </w:rPr>
    </w:lvl>
  </w:abstractNum>
  <w:abstractNum w:abstractNumId="3">
    <w:nsid w:val="1A212B6D"/>
    <w:multiLevelType w:val="hybridMultilevel"/>
    <w:tmpl w:val="5596F3EC"/>
    <w:lvl w:ilvl="0" w:tplc="247048E0">
      <w:numFmt w:val="bullet"/>
      <w:lvlText w:val="–"/>
      <w:lvlJc w:val="left"/>
      <w:pPr>
        <w:ind w:left="287" w:hanging="341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3F9C9FB6">
      <w:numFmt w:val="bullet"/>
      <w:lvlText w:val="•"/>
      <w:lvlJc w:val="left"/>
      <w:pPr>
        <w:ind w:left="1042" w:hanging="341"/>
      </w:pPr>
      <w:rPr>
        <w:rFonts w:hint="default"/>
        <w:lang w:val="ru-RU" w:eastAsia="en-US" w:bidi="ar-SA"/>
      </w:rPr>
    </w:lvl>
    <w:lvl w:ilvl="2" w:tplc="B9FEC1C6">
      <w:numFmt w:val="bullet"/>
      <w:lvlText w:val="•"/>
      <w:lvlJc w:val="left"/>
      <w:pPr>
        <w:ind w:left="1804" w:hanging="341"/>
      </w:pPr>
      <w:rPr>
        <w:rFonts w:hint="default"/>
        <w:lang w:val="ru-RU" w:eastAsia="en-US" w:bidi="ar-SA"/>
      </w:rPr>
    </w:lvl>
    <w:lvl w:ilvl="3" w:tplc="5650BA78">
      <w:numFmt w:val="bullet"/>
      <w:lvlText w:val="•"/>
      <w:lvlJc w:val="left"/>
      <w:pPr>
        <w:ind w:left="2566" w:hanging="341"/>
      </w:pPr>
      <w:rPr>
        <w:rFonts w:hint="default"/>
        <w:lang w:val="ru-RU" w:eastAsia="en-US" w:bidi="ar-SA"/>
      </w:rPr>
    </w:lvl>
    <w:lvl w:ilvl="4" w:tplc="11E034EC">
      <w:numFmt w:val="bullet"/>
      <w:lvlText w:val="•"/>
      <w:lvlJc w:val="left"/>
      <w:pPr>
        <w:ind w:left="3328" w:hanging="341"/>
      </w:pPr>
      <w:rPr>
        <w:rFonts w:hint="default"/>
        <w:lang w:val="ru-RU" w:eastAsia="en-US" w:bidi="ar-SA"/>
      </w:rPr>
    </w:lvl>
    <w:lvl w:ilvl="5" w:tplc="B198B034">
      <w:numFmt w:val="bullet"/>
      <w:lvlText w:val="•"/>
      <w:lvlJc w:val="left"/>
      <w:pPr>
        <w:ind w:left="4090" w:hanging="341"/>
      </w:pPr>
      <w:rPr>
        <w:rFonts w:hint="default"/>
        <w:lang w:val="ru-RU" w:eastAsia="en-US" w:bidi="ar-SA"/>
      </w:rPr>
    </w:lvl>
    <w:lvl w:ilvl="6" w:tplc="5D5AC63A">
      <w:numFmt w:val="bullet"/>
      <w:lvlText w:val="•"/>
      <w:lvlJc w:val="left"/>
      <w:pPr>
        <w:ind w:left="4852" w:hanging="341"/>
      </w:pPr>
      <w:rPr>
        <w:rFonts w:hint="default"/>
        <w:lang w:val="ru-RU" w:eastAsia="en-US" w:bidi="ar-SA"/>
      </w:rPr>
    </w:lvl>
    <w:lvl w:ilvl="7" w:tplc="48E4BECE">
      <w:numFmt w:val="bullet"/>
      <w:lvlText w:val="•"/>
      <w:lvlJc w:val="left"/>
      <w:pPr>
        <w:ind w:left="5614" w:hanging="341"/>
      </w:pPr>
      <w:rPr>
        <w:rFonts w:hint="default"/>
        <w:lang w:val="ru-RU" w:eastAsia="en-US" w:bidi="ar-SA"/>
      </w:rPr>
    </w:lvl>
    <w:lvl w:ilvl="8" w:tplc="5ADC1694">
      <w:numFmt w:val="bullet"/>
      <w:lvlText w:val="•"/>
      <w:lvlJc w:val="left"/>
      <w:pPr>
        <w:ind w:left="6376" w:hanging="341"/>
      </w:pPr>
      <w:rPr>
        <w:rFonts w:hint="default"/>
        <w:lang w:val="ru-RU" w:eastAsia="en-US" w:bidi="ar-SA"/>
      </w:rPr>
    </w:lvl>
  </w:abstractNum>
  <w:abstractNum w:abstractNumId="4">
    <w:nsid w:val="21B31106"/>
    <w:multiLevelType w:val="hybridMultilevel"/>
    <w:tmpl w:val="80A021D2"/>
    <w:lvl w:ilvl="0" w:tplc="FBF22222">
      <w:numFmt w:val="bullet"/>
      <w:lvlText w:val="–"/>
      <w:lvlJc w:val="left"/>
      <w:pPr>
        <w:ind w:left="1038" w:hanging="360"/>
      </w:pPr>
      <w:rPr>
        <w:rFonts w:ascii="Trebuchet MS" w:eastAsia="Trebuchet MS" w:hAnsi="Trebuchet MS" w:cs="Trebuchet MS" w:hint="default"/>
        <w:w w:val="163"/>
        <w:sz w:val="28"/>
        <w:szCs w:val="28"/>
        <w:lang w:val="ru-RU" w:eastAsia="en-US" w:bidi="ar-SA"/>
      </w:rPr>
    </w:lvl>
    <w:lvl w:ilvl="1" w:tplc="D0C479C2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2" w:tplc="69DA64D8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36DCDDC4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4" w:tplc="52804C6A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D8361F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A8903B96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5EEA90B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1B726DD6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5">
    <w:nsid w:val="2AC50641"/>
    <w:multiLevelType w:val="multilevel"/>
    <w:tmpl w:val="72F20752"/>
    <w:lvl w:ilvl="0">
      <w:start w:val="5"/>
      <w:numFmt w:val="decimal"/>
      <w:lvlText w:val="%1"/>
      <w:lvlJc w:val="left"/>
      <w:pPr>
        <w:ind w:left="962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11"/>
      </w:pPr>
      <w:rPr>
        <w:rFonts w:hint="default"/>
        <w:lang w:val="ru-RU" w:eastAsia="en-US" w:bidi="ar-SA"/>
      </w:rPr>
    </w:lvl>
  </w:abstractNum>
  <w:abstractNum w:abstractNumId="6">
    <w:nsid w:val="31204477"/>
    <w:multiLevelType w:val="multilevel"/>
    <w:tmpl w:val="5718C02E"/>
    <w:lvl w:ilvl="0">
      <w:start w:val="3"/>
      <w:numFmt w:val="decimal"/>
      <w:lvlText w:val="%1"/>
      <w:lvlJc w:val="left"/>
      <w:pPr>
        <w:ind w:left="962" w:hanging="8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8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8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806"/>
      </w:pPr>
      <w:rPr>
        <w:rFonts w:hint="default"/>
        <w:lang w:val="ru-RU" w:eastAsia="en-US" w:bidi="ar-SA"/>
      </w:rPr>
    </w:lvl>
  </w:abstractNum>
  <w:abstractNum w:abstractNumId="7">
    <w:nsid w:val="37075786"/>
    <w:multiLevelType w:val="multilevel"/>
    <w:tmpl w:val="22AED0DE"/>
    <w:lvl w:ilvl="0">
      <w:start w:val="2"/>
      <w:numFmt w:val="decimal"/>
      <w:lvlText w:val="%1"/>
      <w:lvlJc w:val="left"/>
      <w:pPr>
        <w:ind w:left="150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1" w:hanging="490"/>
      </w:pPr>
      <w:rPr>
        <w:rFonts w:hint="default"/>
        <w:lang w:val="ru-RU" w:eastAsia="en-US" w:bidi="ar-SA"/>
      </w:rPr>
    </w:lvl>
  </w:abstractNum>
  <w:abstractNum w:abstractNumId="8">
    <w:nsid w:val="47F54A07"/>
    <w:multiLevelType w:val="hybridMultilevel"/>
    <w:tmpl w:val="47BA2764"/>
    <w:lvl w:ilvl="0" w:tplc="9364FE40">
      <w:numFmt w:val="bullet"/>
      <w:lvlText w:val=""/>
      <w:lvlJc w:val="left"/>
      <w:pPr>
        <w:ind w:left="9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8E8526">
      <w:numFmt w:val="bullet"/>
      <w:lvlText w:val="•"/>
      <w:lvlJc w:val="left"/>
      <w:pPr>
        <w:ind w:left="1976" w:hanging="348"/>
      </w:pPr>
      <w:rPr>
        <w:rFonts w:hint="default"/>
        <w:lang w:val="ru-RU" w:eastAsia="en-US" w:bidi="ar-SA"/>
      </w:rPr>
    </w:lvl>
    <w:lvl w:ilvl="2" w:tplc="A07403B6">
      <w:numFmt w:val="bullet"/>
      <w:lvlText w:val="•"/>
      <w:lvlJc w:val="left"/>
      <w:pPr>
        <w:ind w:left="2993" w:hanging="348"/>
      </w:pPr>
      <w:rPr>
        <w:rFonts w:hint="default"/>
        <w:lang w:val="ru-RU" w:eastAsia="en-US" w:bidi="ar-SA"/>
      </w:rPr>
    </w:lvl>
    <w:lvl w:ilvl="3" w:tplc="A26C84D8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B97660BE">
      <w:numFmt w:val="bullet"/>
      <w:lvlText w:val="•"/>
      <w:lvlJc w:val="left"/>
      <w:pPr>
        <w:ind w:left="5026" w:hanging="348"/>
      </w:pPr>
      <w:rPr>
        <w:rFonts w:hint="default"/>
        <w:lang w:val="ru-RU" w:eastAsia="en-US" w:bidi="ar-SA"/>
      </w:rPr>
    </w:lvl>
    <w:lvl w:ilvl="5" w:tplc="B4DE461A">
      <w:numFmt w:val="bullet"/>
      <w:lvlText w:val="•"/>
      <w:lvlJc w:val="left"/>
      <w:pPr>
        <w:ind w:left="6043" w:hanging="348"/>
      </w:pPr>
      <w:rPr>
        <w:rFonts w:hint="default"/>
        <w:lang w:val="ru-RU" w:eastAsia="en-US" w:bidi="ar-SA"/>
      </w:rPr>
    </w:lvl>
    <w:lvl w:ilvl="6" w:tplc="B03EF124">
      <w:numFmt w:val="bullet"/>
      <w:lvlText w:val="•"/>
      <w:lvlJc w:val="left"/>
      <w:pPr>
        <w:ind w:left="7059" w:hanging="348"/>
      </w:pPr>
      <w:rPr>
        <w:rFonts w:hint="default"/>
        <w:lang w:val="ru-RU" w:eastAsia="en-US" w:bidi="ar-SA"/>
      </w:rPr>
    </w:lvl>
    <w:lvl w:ilvl="7" w:tplc="7DDE2BA8">
      <w:numFmt w:val="bullet"/>
      <w:lvlText w:val="•"/>
      <w:lvlJc w:val="left"/>
      <w:pPr>
        <w:ind w:left="8076" w:hanging="348"/>
      </w:pPr>
      <w:rPr>
        <w:rFonts w:hint="default"/>
        <w:lang w:val="ru-RU" w:eastAsia="en-US" w:bidi="ar-SA"/>
      </w:rPr>
    </w:lvl>
    <w:lvl w:ilvl="8" w:tplc="17881E48">
      <w:numFmt w:val="bullet"/>
      <w:lvlText w:val="•"/>
      <w:lvlJc w:val="left"/>
      <w:pPr>
        <w:ind w:left="9093" w:hanging="348"/>
      </w:pPr>
      <w:rPr>
        <w:rFonts w:hint="default"/>
        <w:lang w:val="ru-RU" w:eastAsia="en-US" w:bidi="ar-SA"/>
      </w:rPr>
    </w:lvl>
  </w:abstractNum>
  <w:abstractNum w:abstractNumId="9">
    <w:nsid w:val="541A30CF"/>
    <w:multiLevelType w:val="hybridMultilevel"/>
    <w:tmpl w:val="6258483E"/>
    <w:lvl w:ilvl="0" w:tplc="C9486F64">
      <w:numFmt w:val="bullet"/>
      <w:lvlText w:val="-"/>
      <w:lvlJc w:val="left"/>
      <w:pPr>
        <w:ind w:left="678" w:hanging="27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2CD5B4">
      <w:numFmt w:val="bullet"/>
      <w:lvlText w:val="•"/>
      <w:lvlJc w:val="left"/>
      <w:pPr>
        <w:ind w:left="1724" w:hanging="272"/>
      </w:pPr>
      <w:rPr>
        <w:rFonts w:hint="default"/>
        <w:lang w:val="ru-RU" w:eastAsia="en-US" w:bidi="ar-SA"/>
      </w:rPr>
    </w:lvl>
    <w:lvl w:ilvl="2" w:tplc="09BE3DD4">
      <w:numFmt w:val="bullet"/>
      <w:lvlText w:val="•"/>
      <w:lvlJc w:val="left"/>
      <w:pPr>
        <w:ind w:left="2769" w:hanging="272"/>
      </w:pPr>
      <w:rPr>
        <w:rFonts w:hint="default"/>
        <w:lang w:val="ru-RU" w:eastAsia="en-US" w:bidi="ar-SA"/>
      </w:rPr>
    </w:lvl>
    <w:lvl w:ilvl="3" w:tplc="67D24396">
      <w:numFmt w:val="bullet"/>
      <w:lvlText w:val="•"/>
      <w:lvlJc w:val="left"/>
      <w:pPr>
        <w:ind w:left="3813" w:hanging="272"/>
      </w:pPr>
      <w:rPr>
        <w:rFonts w:hint="default"/>
        <w:lang w:val="ru-RU" w:eastAsia="en-US" w:bidi="ar-SA"/>
      </w:rPr>
    </w:lvl>
    <w:lvl w:ilvl="4" w:tplc="1FA08438">
      <w:numFmt w:val="bullet"/>
      <w:lvlText w:val="•"/>
      <w:lvlJc w:val="left"/>
      <w:pPr>
        <w:ind w:left="4858" w:hanging="272"/>
      </w:pPr>
      <w:rPr>
        <w:rFonts w:hint="default"/>
        <w:lang w:val="ru-RU" w:eastAsia="en-US" w:bidi="ar-SA"/>
      </w:rPr>
    </w:lvl>
    <w:lvl w:ilvl="5" w:tplc="D6DC3472">
      <w:numFmt w:val="bullet"/>
      <w:lvlText w:val="•"/>
      <w:lvlJc w:val="left"/>
      <w:pPr>
        <w:ind w:left="5903" w:hanging="272"/>
      </w:pPr>
      <w:rPr>
        <w:rFonts w:hint="default"/>
        <w:lang w:val="ru-RU" w:eastAsia="en-US" w:bidi="ar-SA"/>
      </w:rPr>
    </w:lvl>
    <w:lvl w:ilvl="6" w:tplc="4AFC169C">
      <w:numFmt w:val="bullet"/>
      <w:lvlText w:val="•"/>
      <w:lvlJc w:val="left"/>
      <w:pPr>
        <w:ind w:left="6947" w:hanging="272"/>
      </w:pPr>
      <w:rPr>
        <w:rFonts w:hint="default"/>
        <w:lang w:val="ru-RU" w:eastAsia="en-US" w:bidi="ar-SA"/>
      </w:rPr>
    </w:lvl>
    <w:lvl w:ilvl="7" w:tplc="DCA43E92">
      <w:numFmt w:val="bullet"/>
      <w:lvlText w:val="•"/>
      <w:lvlJc w:val="left"/>
      <w:pPr>
        <w:ind w:left="7992" w:hanging="272"/>
      </w:pPr>
      <w:rPr>
        <w:rFonts w:hint="default"/>
        <w:lang w:val="ru-RU" w:eastAsia="en-US" w:bidi="ar-SA"/>
      </w:rPr>
    </w:lvl>
    <w:lvl w:ilvl="8" w:tplc="F1B67826">
      <w:numFmt w:val="bullet"/>
      <w:lvlText w:val="•"/>
      <w:lvlJc w:val="left"/>
      <w:pPr>
        <w:ind w:left="9037" w:hanging="272"/>
      </w:pPr>
      <w:rPr>
        <w:rFonts w:hint="default"/>
        <w:lang w:val="ru-RU" w:eastAsia="en-US" w:bidi="ar-SA"/>
      </w:rPr>
    </w:lvl>
  </w:abstractNum>
  <w:abstractNum w:abstractNumId="10">
    <w:nsid w:val="56653591"/>
    <w:multiLevelType w:val="multilevel"/>
    <w:tmpl w:val="8048DB8E"/>
    <w:lvl w:ilvl="0">
      <w:start w:val="1"/>
      <w:numFmt w:val="decimal"/>
      <w:lvlText w:val="%1."/>
      <w:lvlJc w:val="left"/>
      <w:pPr>
        <w:ind w:left="51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9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0" w:hanging="71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4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711"/>
      </w:pPr>
      <w:rPr>
        <w:rFonts w:hint="default"/>
        <w:lang w:val="ru-RU" w:eastAsia="en-US" w:bidi="ar-SA"/>
      </w:rPr>
    </w:lvl>
  </w:abstractNum>
  <w:abstractNum w:abstractNumId="11">
    <w:nsid w:val="57592F79"/>
    <w:multiLevelType w:val="hybridMultilevel"/>
    <w:tmpl w:val="DDBC0A06"/>
    <w:lvl w:ilvl="0" w:tplc="011E2392">
      <w:numFmt w:val="bullet"/>
      <w:lvlText w:val="-"/>
      <w:lvlJc w:val="left"/>
      <w:pPr>
        <w:ind w:left="263" w:hanging="14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0DA25FD8">
      <w:numFmt w:val="bullet"/>
      <w:lvlText w:val="•"/>
      <w:lvlJc w:val="left"/>
      <w:pPr>
        <w:ind w:left="630" w:hanging="142"/>
      </w:pPr>
      <w:rPr>
        <w:rFonts w:hint="default"/>
        <w:lang w:val="ru-RU" w:eastAsia="en-US" w:bidi="ar-SA"/>
      </w:rPr>
    </w:lvl>
    <w:lvl w:ilvl="2" w:tplc="550E608A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3" w:tplc="114CD0D0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4" w:tplc="6338E0C2">
      <w:numFmt w:val="bullet"/>
      <w:lvlText w:val="•"/>
      <w:lvlJc w:val="left"/>
      <w:pPr>
        <w:ind w:left="1740" w:hanging="142"/>
      </w:pPr>
      <w:rPr>
        <w:rFonts w:hint="default"/>
        <w:lang w:val="ru-RU" w:eastAsia="en-US" w:bidi="ar-SA"/>
      </w:rPr>
    </w:lvl>
    <w:lvl w:ilvl="5" w:tplc="F912ED4C">
      <w:numFmt w:val="bullet"/>
      <w:lvlText w:val="•"/>
      <w:lvlJc w:val="left"/>
      <w:pPr>
        <w:ind w:left="2110" w:hanging="142"/>
      </w:pPr>
      <w:rPr>
        <w:rFonts w:hint="default"/>
        <w:lang w:val="ru-RU" w:eastAsia="en-US" w:bidi="ar-SA"/>
      </w:rPr>
    </w:lvl>
    <w:lvl w:ilvl="6" w:tplc="FBB860F4">
      <w:numFmt w:val="bullet"/>
      <w:lvlText w:val="•"/>
      <w:lvlJc w:val="left"/>
      <w:pPr>
        <w:ind w:left="2480" w:hanging="142"/>
      </w:pPr>
      <w:rPr>
        <w:rFonts w:hint="default"/>
        <w:lang w:val="ru-RU" w:eastAsia="en-US" w:bidi="ar-SA"/>
      </w:rPr>
    </w:lvl>
    <w:lvl w:ilvl="7" w:tplc="0C5EB96E">
      <w:numFmt w:val="bullet"/>
      <w:lvlText w:val="•"/>
      <w:lvlJc w:val="left"/>
      <w:pPr>
        <w:ind w:left="2850" w:hanging="142"/>
      </w:pPr>
      <w:rPr>
        <w:rFonts w:hint="default"/>
        <w:lang w:val="ru-RU" w:eastAsia="en-US" w:bidi="ar-SA"/>
      </w:rPr>
    </w:lvl>
    <w:lvl w:ilvl="8" w:tplc="3230BE58">
      <w:numFmt w:val="bullet"/>
      <w:lvlText w:val="•"/>
      <w:lvlJc w:val="left"/>
      <w:pPr>
        <w:ind w:left="3220" w:hanging="142"/>
      </w:pPr>
      <w:rPr>
        <w:rFonts w:hint="default"/>
        <w:lang w:val="ru-RU" w:eastAsia="en-US" w:bidi="ar-SA"/>
      </w:rPr>
    </w:lvl>
  </w:abstractNum>
  <w:abstractNum w:abstractNumId="12">
    <w:nsid w:val="5B7F5C10"/>
    <w:multiLevelType w:val="hybridMultilevel"/>
    <w:tmpl w:val="122EBBAE"/>
    <w:lvl w:ilvl="0" w:tplc="762A8E02">
      <w:numFmt w:val="bullet"/>
      <w:lvlText w:val="-"/>
      <w:lvlJc w:val="left"/>
      <w:pPr>
        <w:ind w:left="678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0A03EE">
      <w:numFmt w:val="bullet"/>
      <w:lvlText w:val="•"/>
      <w:lvlJc w:val="left"/>
      <w:pPr>
        <w:ind w:left="1724" w:hanging="178"/>
      </w:pPr>
      <w:rPr>
        <w:rFonts w:hint="default"/>
        <w:lang w:val="ru-RU" w:eastAsia="en-US" w:bidi="ar-SA"/>
      </w:rPr>
    </w:lvl>
    <w:lvl w:ilvl="2" w:tplc="0BE46668">
      <w:numFmt w:val="bullet"/>
      <w:lvlText w:val="•"/>
      <w:lvlJc w:val="left"/>
      <w:pPr>
        <w:ind w:left="2769" w:hanging="178"/>
      </w:pPr>
      <w:rPr>
        <w:rFonts w:hint="default"/>
        <w:lang w:val="ru-RU" w:eastAsia="en-US" w:bidi="ar-SA"/>
      </w:rPr>
    </w:lvl>
    <w:lvl w:ilvl="3" w:tplc="FAA8BAA2">
      <w:numFmt w:val="bullet"/>
      <w:lvlText w:val="•"/>
      <w:lvlJc w:val="left"/>
      <w:pPr>
        <w:ind w:left="3813" w:hanging="178"/>
      </w:pPr>
      <w:rPr>
        <w:rFonts w:hint="default"/>
        <w:lang w:val="ru-RU" w:eastAsia="en-US" w:bidi="ar-SA"/>
      </w:rPr>
    </w:lvl>
    <w:lvl w:ilvl="4" w:tplc="616CC00C">
      <w:numFmt w:val="bullet"/>
      <w:lvlText w:val="•"/>
      <w:lvlJc w:val="left"/>
      <w:pPr>
        <w:ind w:left="4858" w:hanging="178"/>
      </w:pPr>
      <w:rPr>
        <w:rFonts w:hint="default"/>
        <w:lang w:val="ru-RU" w:eastAsia="en-US" w:bidi="ar-SA"/>
      </w:rPr>
    </w:lvl>
    <w:lvl w:ilvl="5" w:tplc="15EC405A">
      <w:numFmt w:val="bullet"/>
      <w:lvlText w:val="•"/>
      <w:lvlJc w:val="left"/>
      <w:pPr>
        <w:ind w:left="5903" w:hanging="178"/>
      </w:pPr>
      <w:rPr>
        <w:rFonts w:hint="default"/>
        <w:lang w:val="ru-RU" w:eastAsia="en-US" w:bidi="ar-SA"/>
      </w:rPr>
    </w:lvl>
    <w:lvl w:ilvl="6" w:tplc="4306B1E0">
      <w:numFmt w:val="bullet"/>
      <w:lvlText w:val="•"/>
      <w:lvlJc w:val="left"/>
      <w:pPr>
        <w:ind w:left="6947" w:hanging="178"/>
      </w:pPr>
      <w:rPr>
        <w:rFonts w:hint="default"/>
        <w:lang w:val="ru-RU" w:eastAsia="en-US" w:bidi="ar-SA"/>
      </w:rPr>
    </w:lvl>
    <w:lvl w:ilvl="7" w:tplc="71369282">
      <w:numFmt w:val="bullet"/>
      <w:lvlText w:val="•"/>
      <w:lvlJc w:val="left"/>
      <w:pPr>
        <w:ind w:left="7992" w:hanging="178"/>
      </w:pPr>
      <w:rPr>
        <w:rFonts w:hint="default"/>
        <w:lang w:val="ru-RU" w:eastAsia="en-US" w:bidi="ar-SA"/>
      </w:rPr>
    </w:lvl>
    <w:lvl w:ilvl="8" w:tplc="F830F562">
      <w:numFmt w:val="bullet"/>
      <w:lvlText w:val="•"/>
      <w:lvlJc w:val="left"/>
      <w:pPr>
        <w:ind w:left="9037" w:hanging="178"/>
      </w:pPr>
      <w:rPr>
        <w:rFonts w:hint="default"/>
        <w:lang w:val="ru-RU" w:eastAsia="en-US" w:bidi="ar-SA"/>
      </w:rPr>
    </w:lvl>
  </w:abstractNum>
  <w:abstractNum w:abstractNumId="13">
    <w:nsid w:val="680D75A6"/>
    <w:multiLevelType w:val="multilevel"/>
    <w:tmpl w:val="979478F2"/>
    <w:lvl w:ilvl="0">
      <w:start w:val="1"/>
      <w:numFmt w:val="decimal"/>
      <w:lvlText w:val="%1."/>
      <w:lvlJc w:val="left"/>
      <w:pPr>
        <w:ind w:left="152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93"/>
      </w:pPr>
      <w:rPr>
        <w:rFonts w:hint="default"/>
        <w:lang w:val="ru-RU" w:eastAsia="en-US" w:bidi="ar-SA"/>
      </w:rPr>
    </w:lvl>
  </w:abstractNum>
  <w:abstractNum w:abstractNumId="14">
    <w:nsid w:val="68A43863"/>
    <w:multiLevelType w:val="multilevel"/>
    <w:tmpl w:val="80386DA6"/>
    <w:lvl w:ilvl="0">
      <w:start w:val="4"/>
      <w:numFmt w:val="decimal"/>
      <w:lvlText w:val="%1"/>
      <w:lvlJc w:val="left"/>
      <w:pPr>
        <w:ind w:left="199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490"/>
      </w:pPr>
      <w:rPr>
        <w:rFonts w:hint="default"/>
        <w:lang w:val="ru-RU" w:eastAsia="en-US" w:bidi="ar-SA"/>
      </w:rPr>
    </w:lvl>
  </w:abstractNum>
  <w:abstractNum w:abstractNumId="15">
    <w:nsid w:val="6F525F36"/>
    <w:multiLevelType w:val="multilevel"/>
    <w:tmpl w:val="D3EE094C"/>
    <w:lvl w:ilvl="0">
      <w:start w:val="1"/>
      <w:numFmt w:val="decimal"/>
      <w:lvlText w:val="%1."/>
      <w:lvlJc w:val="left"/>
      <w:pPr>
        <w:ind w:left="240" w:hanging="298"/>
        <w:jc w:val="right"/>
      </w:pPr>
      <w:rPr>
        <w:rFonts w:ascii="Times New Roman" w:eastAsia="Times New Roman" w:hAnsi="Times New Roman" w:cs="Times New Roman" w:hint="default"/>
        <w:w w:val="81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902"/>
        <w:jc w:val="left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6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52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4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0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6" w:hanging="185"/>
      </w:pPr>
      <w:rPr>
        <w:rFonts w:hint="default"/>
        <w:lang w:val="ru-RU" w:eastAsia="en-US" w:bidi="ar-SA"/>
      </w:rPr>
    </w:lvl>
  </w:abstractNum>
  <w:abstractNum w:abstractNumId="16">
    <w:nsid w:val="71A62CEB"/>
    <w:multiLevelType w:val="hybridMultilevel"/>
    <w:tmpl w:val="1270BA20"/>
    <w:lvl w:ilvl="0" w:tplc="DE10875A">
      <w:numFmt w:val="bullet"/>
      <w:lvlText w:val="–"/>
      <w:lvlJc w:val="left"/>
      <w:pPr>
        <w:ind w:left="287" w:hanging="180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0716423E">
      <w:numFmt w:val="bullet"/>
      <w:lvlText w:val="•"/>
      <w:lvlJc w:val="left"/>
      <w:pPr>
        <w:ind w:left="1042" w:hanging="180"/>
      </w:pPr>
      <w:rPr>
        <w:rFonts w:hint="default"/>
        <w:lang w:val="ru-RU" w:eastAsia="en-US" w:bidi="ar-SA"/>
      </w:rPr>
    </w:lvl>
    <w:lvl w:ilvl="2" w:tplc="95DEF62E">
      <w:numFmt w:val="bullet"/>
      <w:lvlText w:val="•"/>
      <w:lvlJc w:val="left"/>
      <w:pPr>
        <w:ind w:left="1804" w:hanging="180"/>
      </w:pPr>
      <w:rPr>
        <w:rFonts w:hint="default"/>
        <w:lang w:val="ru-RU" w:eastAsia="en-US" w:bidi="ar-SA"/>
      </w:rPr>
    </w:lvl>
    <w:lvl w:ilvl="3" w:tplc="DB3AB98A">
      <w:numFmt w:val="bullet"/>
      <w:lvlText w:val="•"/>
      <w:lvlJc w:val="left"/>
      <w:pPr>
        <w:ind w:left="2566" w:hanging="180"/>
      </w:pPr>
      <w:rPr>
        <w:rFonts w:hint="default"/>
        <w:lang w:val="ru-RU" w:eastAsia="en-US" w:bidi="ar-SA"/>
      </w:rPr>
    </w:lvl>
    <w:lvl w:ilvl="4" w:tplc="51989766">
      <w:numFmt w:val="bullet"/>
      <w:lvlText w:val="•"/>
      <w:lvlJc w:val="left"/>
      <w:pPr>
        <w:ind w:left="3328" w:hanging="180"/>
      </w:pPr>
      <w:rPr>
        <w:rFonts w:hint="default"/>
        <w:lang w:val="ru-RU" w:eastAsia="en-US" w:bidi="ar-SA"/>
      </w:rPr>
    </w:lvl>
    <w:lvl w:ilvl="5" w:tplc="BB7871B0">
      <w:numFmt w:val="bullet"/>
      <w:lvlText w:val="•"/>
      <w:lvlJc w:val="left"/>
      <w:pPr>
        <w:ind w:left="4090" w:hanging="180"/>
      </w:pPr>
      <w:rPr>
        <w:rFonts w:hint="default"/>
        <w:lang w:val="ru-RU" w:eastAsia="en-US" w:bidi="ar-SA"/>
      </w:rPr>
    </w:lvl>
    <w:lvl w:ilvl="6" w:tplc="CCB4CA9C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  <w:lvl w:ilvl="7" w:tplc="6D663A42">
      <w:numFmt w:val="bullet"/>
      <w:lvlText w:val="•"/>
      <w:lvlJc w:val="left"/>
      <w:pPr>
        <w:ind w:left="5614" w:hanging="180"/>
      </w:pPr>
      <w:rPr>
        <w:rFonts w:hint="default"/>
        <w:lang w:val="ru-RU" w:eastAsia="en-US" w:bidi="ar-SA"/>
      </w:rPr>
    </w:lvl>
    <w:lvl w:ilvl="8" w:tplc="4DA649F2">
      <w:numFmt w:val="bullet"/>
      <w:lvlText w:val="•"/>
      <w:lvlJc w:val="left"/>
      <w:pPr>
        <w:ind w:left="6376" w:hanging="180"/>
      </w:pPr>
      <w:rPr>
        <w:rFonts w:hint="default"/>
        <w:lang w:val="ru-RU" w:eastAsia="en-US" w:bidi="ar-SA"/>
      </w:rPr>
    </w:lvl>
  </w:abstractNum>
  <w:abstractNum w:abstractNumId="17">
    <w:nsid w:val="75B86398"/>
    <w:multiLevelType w:val="hybridMultilevel"/>
    <w:tmpl w:val="338E55DA"/>
    <w:lvl w:ilvl="0" w:tplc="0B342500">
      <w:start w:val="1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DAE4C8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91ACF08C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F1862FA6">
      <w:numFmt w:val="bullet"/>
      <w:lvlText w:val="•"/>
      <w:lvlJc w:val="left"/>
      <w:pPr>
        <w:ind w:left="4009" w:hanging="286"/>
      </w:pPr>
      <w:rPr>
        <w:rFonts w:hint="default"/>
        <w:lang w:val="ru-RU" w:eastAsia="en-US" w:bidi="ar-SA"/>
      </w:rPr>
    </w:lvl>
    <w:lvl w:ilvl="4" w:tplc="4B80F634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D2E8C566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52C4C152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0BE24EF2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041036B8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18">
    <w:nsid w:val="76A0197C"/>
    <w:multiLevelType w:val="hybridMultilevel"/>
    <w:tmpl w:val="B4E68040"/>
    <w:lvl w:ilvl="0" w:tplc="B3BA7C30">
      <w:start w:val="1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14F82A">
      <w:start w:val="1"/>
      <w:numFmt w:val="decimal"/>
      <w:lvlText w:val="%2."/>
      <w:lvlJc w:val="left"/>
      <w:pPr>
        <w:ind w:left="460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1CA1BF0">
      <w:numFmt w:val="bullet"/>
      <w:lvlText w:val="•"/>
      <w:lvlJc w:val="left"/>
      <w:pPr>
        <w:ind w:left="5325" w:hanging="281"/>
      </w:pPr>
      <w:rPr>
        <w:rFonts w:hint="default"/>
        <w:lang w:val="ru-RU" w:eastAsia="en-US" w:bidi="ar-SA"/>
      </w:rPr>
    </w:lvl>
    <w:lvl w:ilvl="3" w:tplc="20107A66">
      <w:numFmt w:val="bullet"/>
      <w:lvlText w:val="•"/>
      <w:lvlJc w:val="left"/>
      <w:pPr>
        <w:ind w:left="6050" w:hanging="281"/>
      </w:pPr>
      <w:rPr>
        <w:rFonts w:hint="default"/>
        <w:lang w:val="ru-RU" w:eastAsia="en-US" w:bidi="ar-SA"/>
      </w:rPr>
    </w:lvl>
    <w:lvl w:ilvl="4" w:tplc="0E1CCE54">
      <w:numFmt w:val="bullet"/>
      <w:lvlText w:val="•"/>
      <w:lvlJc w:val="left"/>
      <w:pPr>
        <w:ind w:left="6775" w:hanging="281"/>
      </w:pPr>
      <w:rPr>
        <w:rFonts w:hint="default"/>
        <w:lang w:val="ru-RU" w:eastAsia="en-US" w:bidi="ar-SA"/>
      </w:rPr>
    </w:lvl>
    <w:lvl w:ilvl="5" w:tplc="051C4C50">
      <w:numFmt w:val="bullet"/>
      <w:lvlText w:val="•"/>
      <w:lvlJc w:val="left"/>
      <w:pPr>
        <w:ind w:left="7500" w:hanging="281"/>
      </w:pPr>
      <w:rPr>
        <w:rFonts w:hint="default"/>
        <w:lang w:val="ru-RU" w:eastAsia="en-US" w:bidi="ar-SA"/>
      </w:rPr>
    </w:lvl>
    <w:lvl w:ilvl="6" w:tplc="0D6C5E86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7" w:tplc="AE509EF2">
      <w:numFmt w:val="bullet"/>
      <w:lvlText w:val="•"/>
      <w:lvlJc w:val="left"/>
      <w:pPr>
        <w:ind w:left="8950" w:hanging="281"/>
      </w:pPr>
      <w:rPr>
        <w:rFonts w:hint="default"/>
        <w:lang w:val="ru-RU" w:eastAsia="en-US" w:bidi="ar-SA"/>
      </w:rPr>
    </w:lvl>
    <w:lvl w:ilvl="8" w:tplc="46BAADE6">
      <w:numFmt w:val="bullet"/>
      <w:lvlText w:val="•"/>
      <w:lvlJc w:val="left"/>
      <w:pPr>
        <w:ind w:left="9676" w:hanging="281"/>
      </w:pPr>
      <w:rPr>
        <w:rFonts w:hint="default"/>
        <w:lang w:val="ru-RU" w:eastAsia="en-US" w:bidi="ar-SA"/>
      </w:rPr>
    </w:lvl>
  </w:abstractNum>
  <w:abstractNum w:abstractNumId="19">
    <w:nsid w:val="7CCA2CBC"/>
    <w:multiLevelType w:val="hybridMultilevel"/>
    <w:tmpl w:val="E3663CA4"/>
    <w:lvl w:ilvl="0" w:tplc="D82CAACC">
      <w:numFmt w:val="bullet"/>
      <w:lvlText w:val="-"/>
      <w:lvlJc w:val="left"/>
      <w:pPr>
        <w:ind w:left="96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B2319E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0644A930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26E23556">
      <w:numFmt w:val="bullet"/>
      <w:lvlText w:val="•"/>
      <w:lvlJc w:val="left"/>
      <w:pPr>
        <w:ind w:left="4009" w:hanging="286"/>
      </w:pPr>
      <w:rPr>
        <w:rFonts w:hint="default"/>
        <w:lang w:val="ru-RU" w:eastAsia="en-US" w:bidi="ar-SA"/>
      </w:rPr>
    </w:lvl>
    <w:lvl w:ilvl="4" w:tplc="B44EAC16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5A8AE824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51DAB120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A0789948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0B481EEC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20">
    <w:nsid w:val="7E706457"/>
    <w:multiLevelType w:val="multilevel"/>
    <w:tmpl w:val="E1E0DDB8"/>
    <w:lvl w:ilvl="0">
      <w:start w:val="1"/>
      <w:numFmt w:val="decimal"/>
      <w:lvlText w:val="%1"/>
      <w:lvlJc w:val="left"/>
      <w:pPr>
        <w:ind w:left="96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3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14"/>
  </w:num>
  <w:num w:numId="9">
    <w:abstractNumId w:val="6"/>
  </w:num>
  <w:num w:numId="10">
    <w:abstractNumId w:val="7"/>
  </w:num>
  <w:num w:numId="11">
    <w:abstractNumId w:val="20"/>
  </w:num>
  <w:num w:numId="12">
    <w:abstractNumId w:val="11"/>
  </w:num>
  <w:num w:numId="13">
    <w:abstractNumId w:val="18"/>
  </w:num>
  <w:num w:numId="14">
    <w:abstractNumId w:val="0"/>
  </w:num>
  <w:num w:numId="15">
    <w:abstractNumId w:val="2"/>
  </w:num>
  <w:num w:numId="16">
    <w:abstractNumId w:val="17"/>
  </w:num>
  <w:num w:numId="17">
    <w:abstractNumId w:val="8"/>
  </w:num>
  <w:num w:numId="18">
    <w:abstractNumId w:val="19"/>
  </w:num>
  <w:num w:numId="19">
    <w:abstractNumId w:val="10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66DC3"/>
    <w:rsid w:val="00107F00"/>
    <w:rsid w:val="00771151"/>
    <w:rsid w:val="0086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6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6D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66DC3"/>
    <w:pPr>
      <w:ind w:left="962" w:firstLine="283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866DC3"/>
    <w:pPr>
      <w:spacing w:before="48"/>
      <w:ind w:left="962" w:firstLine="283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66DC3"/>
    <w:pPr>
      <w:ind w:left="9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6DC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66DC3"/>
    <w:pPr>
      <w:ind w:left="1191" w:right="1051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866DC3"/>
    <w:pPr>
      <w:ind w:left="962"/>
      <w:jc w:val="both"/>
      <w:outlineLvl w:val="2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866DC3"/>
    <w:pPr>
      <w:spacing w:before="2"/>
      <w:ind w:left="1029" w:right="876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866DC3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866DC3"/>
    <w:pPr>
      <w:ind w:left="9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66DC3"/>
  </w:style>
  <w:style w:type="paragraph" w:styleId="a8">
    <w:name w:val="Balloon Text"/>
    <w:basedOn w:val="a"/>
    <w:link w:val="a9"/>
    <w:uiPriority w:val="99"/>
    <w:semiHidden/>
    <w:unhideWhenUsed/>
    <w:rsid w:val="00866D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DC3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66D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66DC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866D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66DC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2493</Words>
  <Characters>14215</Characters>
  <Application>Microsoft Office Word</Application>
  <DocSecurity>0</DocSecurity>
  <Lines>118</Lines>
  <Paragraphs>33</Paragraphs>
  <ScaleCrop>false</ScaleCrop>
  <Company>Krokoz™</Company>
  <LinksUpToDate>false</LinksUpToDate>
  <CharactersWithSpaces>16675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2023-01-25T09:28:00Z</dcterms:created>
  <dcterms:modified xsi:type="dcterms:W3CDTF">2023-01-25T09:29:00Z</dcterms:modified>
</cp:coreProperties>
</file>